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240" w:rsidRPr="003B7244" w:rsidRDefault="001F5240" w:rsidP="001F5240">
      <w:pPr>
        <w:spacing w:after="200" w:line="240" w:lineRule="auto"/>
        <w:jc w:val="center"/>
        <w:rPr>
          <w:rFonts w:ascii="Arial" w:eastAsia="Times New Roman" w:hAnsi="Arial" w:cs="Arial"/>
          <w:b/>
          <w:color w:val="000000"/>
          <w:sz w:val="24"/>
          <w:szCs w:val="24"/>
          <w:u w:val="single"/>
          <w:lang w:eastAsia="pt-BR"/>
        </w:rPr>
      </w:pPr>
      <w:bookmarkStart w:id="0" w:name="_GoBack"/>
      <w:bookmarkEnd w:id="0"/>
      <w:r w:rsidRPr="001F5240">
        <w:rPr>
          <w:rFonts w:ascii="Arial" w:eastAsia="Times New Roman" w:hAnsi="Arial" w:cs="Arial"/>
          <w:b/>
          <w:color w:val="000000"/>
          <w:sz w:val="24"/>
          <w:szCs w:val="24"/>
          <w:u w:val="single"/>
          <w:lang w:eastAsia="pt-BR"/>
        </w:rPr>
        <w:t>COPA BH</w:t>
      </w:r>
      <w:r w:rsidR="003B7244" w:rsidRPr="003B7244">
        <w:rPr>
          <w:rFonts w:ascii="Arial" w:eastAsia="Times New Roman" w:hAnsi="Arial" w:cs="Arial"/>
          <w:b/>
          <w:color w:val="000000"/>
          <w:sz w:val="24"/>
          <w:szCs w:val="24"/>
          <w:u w:val="single"/>
          <w:lang w:eastAsia="pt-BR"/>
        </w:rPr>
        <w:t xml:space="preserve"> -</w:t>
      </w:r>
      <w:r w:rsidRPr="001F5240">
        <w:rPr>
          <w:rFonts w:ascii="Arial" w:eastAsia="Times New Roman" w:hAnsi="Arial" w:cs="Arial"/>
          <w:b/>
          <w:color w:val="000000"/>
          <w:sz w:val="24"/>
          <w:szCs w:val="24"/>
          <w:u w:val="single"/>
          <w:lang w:eastAsia="pt-BR"/>
        </w:rPr>
        <w:t xml:space="preserve"> REGIONAL </w:t>
      </w:r>
      <w:r w:rsidR="005C3C6E">
        <w:rPr>
          <w:rFonts w:ascii="Arial" w:eastAsia="Times New Roman" w:hAnsi="Arial" w:cs="Arial"/>
          <w:b/>
          <w:color w:val="000000"/>
          <w:sz w:val="24"/>
          <w:szCs w:val="24"/>
          <w:u w:val="single"/>
          <w:lang w:eastAsia="pt-BR"/>
        </w:rPr>
        <w:t>MINAS GERAIS (MG)</w:t>
      </w:r>
      <w:r w:rsidR="002A560A">
        <w:rPr>
          <w:rFonts w:ascii="Arial" w:eastAsia="Times New Roman" w:hAnsi="Arial" w:cs="Arial"/>
          <w:b/>
          <w:color w:val="000000"/>
          <w:sz w:val="24"/>
          <w:szCs w:val="24"/>
          <w:u w:val="single"/>
          <w:lang w:eastAsia="pt-BR"/>
        </w:rPr>
        <w:t xml:space="preserve"> CAVALOS NOVOS 20</w:t>
      </w:r>
      <w:r w:rsidR="00966CE3">
        <w:rPr>
          <w:rFonts w:ascii="Arial" w:eastAsia="Times New Roman" w:hAnsi="Arial" w:cs="Arial"/>
          <w:b/>
          <w:color w:val="000000"/>
          <w:sz w:val="24"/>
          <w:szCs w:val="24"/>
          <w:u w:val="single"/>
          <w:lang w:eastAsia="pt-BR"/>
        </w:rPr>
        <w:t>20</w:t>
      </w:r>
    </w:p>
    <w:p w:rsidR="00E31D48" w:rsidRPr="003B7244" w:rsidRDefault="00E31D48" w:rsidP="001F5240">
      <w:pPr>
        <w:spacing w:after="200" w:line="240" w:lineRule="auto"/>
        <w:jc w:val="center"/>
        <w:rPr>
          <w:rFonts w:ascii="Arial" w:eastAsia="Times New Roman" w:hAnsi="Arial" w:cs="Arial"/>
          <w:b/>
          <w:color w:val="000000"/>
          <w:sz w:val="24"/>
          <w:szCs w:val="24"/>
          <w:u w:val="single"/>
          <w:lang w:eastAsia="pt-BR"/>
        </w:rPr>
      </w:pPr>
      <w:r w:rsidRPr="003B7244">
        <w:rPr>
          <w:rFonts w:ascii="Arial" w:eastAsia="Times New Roman" w:hAnsi="Arial" w:cs="Arial"/>
          <w:b/>
          <w:color w:val="000000"/>
          <w:sz w:val="24"/>
          <w:szCs w:val="24"/>
          <w:u w:val="single"/>
          <w:lang w:eastAsia="pt-BR"/>
        </w:rPr>
        <w:t>REGULAMENTO</w:t>
      </w:r>
    </w:p>
    <w:p w:rsidR="00E31D48" w:rsidRPr="001F5240" w:rsidRDefault="00E31D48" w:rsidP="00E31D48">
      <w:pPr>
        <w:spacing w:after="200" w:line="240" w:lineRule="auto"/>
        <w:rPr>
          <w:rFonts w:ascii="Arial" w:eastAsia="Times New Roman" w:hAnsi="Arial" w:cs="Arial"/>
          <w:b/>
          <w:sz w:val="24"/>
          <w:szCs w:val="24"/>
          <w:lang w:eastAsia="pt-BR"/>
        </w:rPr>
      </w:pPr>
      <w:r w:rsidRPr="003B7244">
        <w:rPr>
          <w:rFonts w:ascii="Arial" w:eastAsia="Times New Roman" w:hAnsi="Arial" w:cs="Arial"/>
          <w:b/>
          <w:color w:val="000000"/>
          <w:sz w:val="24"/>
          <w:szCs w:val="24"/>
          <w:lang w:eastAsia="pt-BR"/>
        </w:rPr>
        <w:t>I - INTRODUÇÃO</w:t>
      </w:r>
    </w:p>
    <w:p w:rsidR="00274962" w:rsidRDefault="001F5240" w:rsidP="001F5240">
      <w:pPr>
        <w:spacing w:after="0" w:line="240" w:lineRule="auto"/>
        <w:ind w:left="360" w:firstLine="348"/>
        <w:jc w:val="both"/>
        <w:textAlignment w:val="baseline"/>
        <w:rPr>
          <w:rFonts w:ascii="Arial" w:eastAsia="Times New Roman" w:hAnsi="Arial" w:cs="Arial"/>
          <w:color w:val="000000"/>
          <w:sz w:val="24"/>
          <w:szCs w:val="24"/>
          <w:lang w:eastAsia="pt-BR"/>
        </w:rPr>
      </w:pPr>
      <w:r w:rsidRPr="001F5240">
        <w:rPr>
          <w:rFonts w:ascii="Arial" w:eastAsia="Times New Roman" w:hAnsi="Arial" w:cs="Arial"/>
          <w:color w:val="000000"/>
          <w:sz w:val="24"/>
          <w:szCs w:val="24"/>
          <w:lang w:eastAsia="pt-BR"/>
        </w:rPr>
        <w:t xml:space="preserve">A </w:t>
      </w:r>
      <w:r w:rsidRPr="001F5240">
        <w:rPr>
          <w:rFonts w:ascii="Arial" w:eastAsia="Times New Roman" w:hAnsi="Arial" w:cs="Arial"/>
          <w:b/>
          <w:color w:val="000000"/>
          <w:sz w:val="24"/>
          <w:szCs w:val="24"/>
          <w:lang w:eastAsia="pt-BR"/>
        </w:rPr>
        <w:t>COPA BH REGIONAL</w:t>
      </w:r>
      <w:r w:rsidR="005C3C6E">
        <w:rPr>
          <w:rFonts w:ascii="Arial" w:eastAsia="Times New Roman" w:hAnsi="Arial" w:cs="Arial"/>
          <w:b/>
          <w:color w:val="000000"/>
          <w:sz w:val="24"/>
          <w:szCs w:val="24"/>
          <w:lang w:eastAsia="pt-BR"/>
        </w:rPr>
        <w:t xml:space="preserve"> MG</w:t>
      </w:r>
      <w:r w:rsidR="002A560A">
        <w:rPr>
          <w:rFonts w:ascii="Arial" w:eastAsia="Times New Roman" w:hAnsi="Arial" w:cs="Arial"/>
          <w:b/>
          <w:color w:val="000000"/>
          <w:sz w:val="24"/>
          <w:szCs w:val="24"/>
          <w:lang w:eastAsia="pt-BR"/>
        </w:rPr>
        <w:t xml:space="preserve"> </w:t>
      </w:r>
      <w:r w:rsidR="00BE5FFA" w:rsidRPr="00E31D48">
        <w:rPr>
          <w:rFonts w:ascii="Arial" w:eastAsia="Times New Roman" w:hAnsi="Arial" w:cs="Arial"/>
          <w:color w:val="000000"/>
          <w:sz w:val="24"/>
          <w:szCs w:val="24"/>
          <w:lang w:eastAsia="pt-BR"/>
        </w:rPr>
        <w:t xml:space="preserve">tem como objetivo a formação </w:t>
      </w:r>
      <w:r w:rsidR="00464B83">
        <w:rPr>
          <w:rFonts w:ascii="Arial" w:eastAsia="Times New Roman" w:hAnsi="Arial" w:cs="Arial"/>
          <w:color w:val="000000"/>
          <w:sz w:val="24"/>
          <w:szCs w:val="24"/>
          <w:lang w:eastAsia="pt-BR"/>
        </w:rPr>
        <w:t xml:space="preserve">esportiva </w:t>
      </w:r>
      <w:r w:rsidR="00BE5FFA" w:rsidRPr="00E31D48">
        <w:rPr>
          <w:rFonts w:ascii="Arial" w:eastAsia="Times New Roman" w:hAnsi="Arial" w:cs="Arial"/>
          <w:color w:val="000000"/>
          <w:sz w:val="24"/>
          <w:szCs w:val="24"/>
          <w:lang w:eastAsia="pt-BR"/>
        </w:rPr>
        <w:t xml:space="preserve">de </w:t>
      </w:r>
      <w:r w:rsidR="00274962">
        <w:rPr>
          <w:rFonts w:ascii="Arial" w:eastAsia="Times New Roman" w:hAnsi="Arial" w:cs="Arial"/>
          <w:color w:val="000000"/>
          <w:sz w:val="24"/>
          <w:szCs w:val="24"/>
          <w:lang w:eastAsia="pt-BR"/>
        </w:rPr>
        <w:t>Cavalos Novos</w:t>
      </w:r>
      <w:r w:rsidRPr="00E31D48">
        <w:rPr>
          <w:rFonts w:ascii="Arial" w:eastAsia="Times New Roman" w:hAnsi="Arial" w:cs="Arial"/>
          <w:color w:val="000000"/>
          <w:sz w:val="24"/>
          <w:szCs w:val="24"/>
          <w:lang w:eastAsia="pt-BR"/>
        </w:rPr>
        <w:t xml:space="preserve"> entre 04 e </w:t>
      </w:r>
      <w:r w:rsidR="0028799E">
        <w:rPr>
          <w:rFonts w:ascii="Arial" w:eastAsia="Times New Roman" w:hAnsi="Arial" w:cs="Arial"/>
          <w:color w:val="000000"/>
          <w:sz w:val="24"/>
          <w:szCs w:val="24"/>
          <w:lang w:eastAsia="pt-BR"/>
        </w:rPr>
        <w:t>0</w:t>
      </w:r>
      <w:r w:rsidRPr="00E31D48">
        <w:rPr>
          <w:rFonts w:ascii="Arial" w:eastAsia="Times New Roman" w:hAnsi="Arial" w:cs="Arial"/>
          <w:color w:val="000000"/>
          <w:sz w:val="24"/>
          <w:szCs w:val="24"/>
          <w:lang w:eastAsia="pt-BR"/>
        </w:rPr>
        <w:t>8 anos</w:t>
      </w:r>
      <w:r w:rsidR="00274962">
        <w:rPr>
          <w:rFonts w:ascii="Arial" w:eastAsia="Times New Roman" w:hAnsi="Arial" w:cs="Arial"/>
          <w:color w:val="000000"/>
          <w:sz w:val="24"/>
          <w:szCs w:val="24"/>
          <w:lang w:eastAsia="pt-BR"/>
        </w:rPr>
        <w:t>, no Estado</w:t>
      </w:r>
      <w:r w:rsidR="002A560A">
        <w:rPr>
          <w:rFonts w:ascii="Arial" w:eastAsia="Times New Roman" w:hAnsi="Arial" w:cs="Arial"/>
          <w:color w:val="000000"/>
          <w:sz w:val="24"/>
          <w:szCs w:val="24"/>
          <w:lang w:eastAsia="pt-BR"/>
        </w:rPr>
        <w:t xml:space="preserve"> d</w:t>
      </w:r>
      <w:r w:rsidR="005C3C6E">
        <w:rPr>
          <w:rFonts w:ascii="Arial" w:eastAsia="Times New Roman" w:hAnsi="Arial" w:cs="Arial"/>
          <w:color w:val="000000"/>
          <w:sz w:val="24"/>
          <w:szCs w:val="24"/>
          <w:lang w:eastAsia="pt-BR"/>
        </w:rPr>
        <w:t>e Minas Gerais</w:t>
      </w:r>
      <w:r w:rsidR="00274962">
        <w:rPr>
          <w:rFonts w:ascii="Arial" w:eastAsia="Times New Roman" w:hAnsi="Arial" w:cs="Arial"/>
          <w:color w:val="000000"/>
          <w:sz w:val="24"/>
          <w:szCs w:val="24"/>
          <w:lang w:eastAsia="pt-BR"/>
        </w:rPr>
        <w:t>.</w:t>
      </w:r>
      <w:r w:rsidR="00BE5FFA" w:rsidRPr="00E31D48">
        <w:rPr>
          <w:rFonts w:ascii="Arial" w:eastAsia="Times New Roman" w:hAnsi="Arial" w:cs="Arial"/>
          <w:color w:val="000000"/>
          <w:sz w:val="24"/>
          <w:szCs w:val="24"/>
          <w:lang w:eastAsia="pt-BR"/>
        </w:rPr>
        <w:t xml:space="preserve"> </w:t>
      </w:r>
    </w:p>
    <w:p w:rsidR="00BE5FFA" w:rsidRPr="00E31D48" w:rsidRDefault="00BE5FFA" w:rsidP="001F5240">
      <w:pPr>
        <w:spacing w:after="0" w:line="240" w:lineRule="auto"/>
        <w:ind w:left="360" w:firstLine="348"/>
        <w:jc w:val="both"/>
        <w:textAlignment w:val="baseline"/>
        <w:rPr>
          <w:rFonts w:ascii="Arial" w:eastAsia="Times New Roman" w:hAnsi="Arial" w:cs="Arial"/>
          <w:color w:val="000000"/>
          <w:sz w:val="24"/>
          <w:szCs w:val="24"/>
          <w:lang w:eastAsia="pt-BR"/>
        </w:rPr>
      </w:pPr>
    </w:p>
    <w:p w:rsidR="001B4060" w:rsidRDefault="00BE5FFA" w:rsidP="00BE5FFA">
      <w:pPr>
        <w:spacing w:after="0" w:line="240" w:lineRule="auto"/>
        <w:ind w:left="360" w:firstLine="348"/>
        <w:jc w:val="both"/>
        <w:textAlignment w:val="baseline"/>
        <w:rPr>
          <w:rFonts w:ascii="Arial" w:eastAsia="Times New Roman" w:hAnsi="Arial" w:cs="Arial"/>
          <w:color w:val="000000"/>
          <w:sz w:val="24"/>
          <w:szCs w:val="24"/>
          <w:lang w:eastAsia="pt-BR"/>
        </w:rPr>
      </w:pPr>
      <w:r w:rsidRPr="00E31D48">
        <w:rPr>
          <w:rFonts w:ascii="Arial" w:eastAsia="Times New Roman" w:hAnsi="Arial" w:cs="Arial"/>
          <w:color w:val="000000"/>
          <w:sz w:val="24"/>
          <w:szCs w:val="24"/>
          <w:lang w:eastAsia="pt-BR"/>
        </w:rPr>
        <w:t xml:space="preserve">A </w:t>
      </w:r>
      <w:r w:rsidRPr="006676D2">
        <w:rPr>
          <w:rFonts w:ascii="Arial" w:eastAsia="Times New Roman" w:hAnsi="Arial" w:cs="Arial"/>
          <w:b/>
          <w:color w:val="000000"/>
          <w:sz w:val="24"/>
          <w:szCs w:val="24"/>
          <w:lang w:eastAsia="pt-BR"/>
        </w:rPr>
        <w:t xml:space="preserve">Copa BH </w:t>
      </w:r>
      <w:r w:rsidR="00274962">
        <w:rPr>
          <w:rFonts w:ascii="Arial" w:eastAsia="Times New Roman" w:hAnsi="Arial" w:cs="Arial"/>
          <w:b/>
          <w:color w:val="000000"/>
          <w:sz w:val="24"/>
          <w:szCs w:val="24"/>
          <w:lang w:eastAsia="pt-BR"/>
        </w:rPr>
        <w:t xml:space="preserve">Regional </w:t>
      </w:r>
      <w:r w:rsidR="005C3C6E">
        <w:rPr>
          <w:rFonts w:ascii="Arial" w:eastAsia="Times New Roman" w:hAnsi="Arial" w:cs="Arial"/>
          <w:b/>
          <w:color w:val="000000"/>
          <w:sz w:val="24"/>
          <w:szCs w:val="24"/>
          <w:lang w:eastAsia="pt-BR"/>
        </w:rPr>
        <w:t>MG</w:t>
      </w:r>
      <w:r w:rsidR="002A560A">
        <w:rPr>
          <w:rFonts w:ascii="Arial" w:eastAsia="Times New Roman" w:hAnsi="Arial" w:cs="Arial"/>
          <w:b/>
          <w:color w:val="000000"/>
          <w:sz w:val="24"/>
          <w:szCs w:val="24"/>
          <w:lang w:eastAsia="pt-BR"/>
        </w:rPr>
        <w:t xml:space="preserve"> </w:t>
      </w:r>
      <w:r w:rsidRPr="00E31D48">
        <w:rPr>
          <w:rFonts w:ascii="Arial" w:eastAsia="Times New Roman" w:hAnsi="Arial" w:cs="Arial"/>
          <w:color w:val="000000"/>
          <w:sz w:val="24"/>
          <w:szCs w:val="24"/>
          <w:lang w:eastAsia="pt-BR"/>
        </w:rPr>
        <w:t>será disputada</w:t>
      </w:r>
      <w:r w:rsidR="002A560A">
        <w:rPr>
          <w:rFonts w:ascii="Arial" w:eastAsia="Times New Roman" w:hAnsi="Arial" w:cs="Arial"/>
          <w:color w:val="000000"/>
          <w:sz w:val="24"/>
          <w:szCs w:val="24"/>
          <w:lang w:eastAsia="pt-BR"/>
        </w:rPr>
        <w:t xml:space="preserve"> em etapas,</w:t>
      </w:r>
      <w:r w:rsidR="00AC6E12">
        <w:rPr>
          <w:rFonts w:ascii="Arial" w:eastAsia="Times New Roman" w:hAnsi="Arial" w:cs="Arial"/>
          <w:color w:val="000000"/>
          <w:sz w:val="24"/>
          <w:szCs w:val="24"/>
          <w:lang w:eastAsia="pt-BR"/>
        </w:rPr>
        <w:t xml:space="preserve"> válidas para</w:t>
      </w:r>
      <w:r w:rsidR="000B1A55">
        <w:rPr>
          <w:rFonts w:ascii="Arial" w:eastAsia="Times New Roman" w:hAnsi="Arial" w:cs="Arial"/>
          <w:color w:val="000000"/>
          <w:sz w:val="24"/>
          <w:szCs w:val="24"/>
          <w:lang w:eastAsia="pt-BR"/>
        </w:rPr>
        <w:t xml:space="preserve"> efeito de</w:t>
      </w:r>
      <w:r w:rsidR="00AC6E12">
        <w:rPr>
          <w:rFonts w:ascii="Arial" w:eastAsia="Times New Roman" w:hAnsi="Arial" w:cs="Arial"/>
          <w:color w:val="000000"/>
          <w:sz w:val="24"/>
          <w:szCs w:val="24"/>
          <w:lang w:eastAsia="pt-BR"/>
        </w:rPr>
        <w:t xml:space="preserve"> pontuação </w:t>
      </w:r>
      <w:r w:rsidR="000B1A55">
        <w:rPr>
          <w:rFonts w:ascii="Arial" w:eastAsia="Times New Roman" w:hAnsi="Arial" w:cs="Arial"/>
          <w:color w:val="000000"/>
          <w:sz w:val="24"/>
          <w:szCs w:val="24"/>
          <w:lang w:eastAsia="pt-BR"/>
        </w:rPr>
        <w:t>n</w:t>
      </w:r>
      <w:r w:rsidR="00AC6E12">
        <w:rPr>
          <w:rFonts w:ascii="Arial" w:eastAsia="Times New Roman" w:hAnsi="Arial" w:cs="Arial"/>
          <w:color w:val="000000"/>
          <w:sz w:val="24"/>
          <w:szCs w:val="24"/>
          <w:lang w:eastAsia="pt-BR"/>
        </w:rPr>
        <w:t>o Ranking.</w:t>
      </w:r>
    </w:p>
    <w:p w:rsidR="00BE5FFA" w:rsidRPr="00E31D48" w:rsidRDefault="00BE5FFA" w:rsidP="00BE5FFA">
      <w:pPr>
        <w:spacing w:after="0" w:line="240" w:lineRule="auto"/>
        <w:ind w:left="360" w:firstLine="348"/>
        <w:jc w:val="both"/>
        <w:textAlignment w:val="baseline"/>
        <w:rPr>
          <w:rFonts w:ascii="Arial" w:eastAsia="Times New Roman" w:hAnsi="Arial" w:cs="Arial"/>
          <w:color w:val="000000"/>
          <w:sz w:val="24"/>
          <w:szCs w:val="24"/>
          <w:lang w:eastAsia="pt-BR"/>
        </w:rPr>
      </w:pPr>
    </w:p>
    <w:p w:rsidR="00E31D48" w:rsidRDefault="00BE5FFA" w:rsidP="00E31D48">
      <w:pPr>
        <w:spacing w:after="0" w:line="240" w:lineRule="auto"/>
        <w:ind w:left="360" w:firstLine="348"/>
        <w:jc w:val="both"/>
        <w:textAlignment w:val="baseline"/>
        <w:rPr>
          <w:rFonts w:ascii="Arial" w:eastAsia="Times New Roman" w:hAnsi="Arial" w:cs="Arial"/>
          <w:color w:val="000000"/>
          <w:sz w:val="24"/>
          <w:szCs w:val="24"/>
          <w:lang w:eastAsia="pt-BR"/>
        </w:rPr>
      </w:pPr>
      <w:r w:rsidRPr="00E31D48">
        <w:rPr>
          <w:rFonts w:ascii="Arial" w:eastAsia="Times New Roman" w:hAnsi="Arial" w:cs="Arial"/>
          <w:color w:val="000000"/>
          <w:sz w:val="24"/>
          <w:szCs w:val="24"/>
          <w:lang w:eastAsia="pt-BR"/>
        </w:rPr>
        <w:t xml:space="preserve">O Campeão </w:t>
      </w:r>
      <w:r w:rsidR="00966CE3">
        <w:rPr>
          <w:rFonts w:ascii="Arial" w:eastAsia="Times New Roman" w:hAnsi="Arial" w:cs="Arial"/>
          <w:color w:val="000000"/>
          <w:sz w:val="24"/>
          <w:szCs w:val="24"/>
          <w:lang w:eastAsia="pt-BR"/>
        </w:rPr>
        <w:t>de</w:t>
      </w:r>
      <w:r w:rsidRPr="00E31D48">
        <w:rPr>
          <w:rFonts w:ascii="Arial" w:eastAsia="Times New Roman" w:hAnsi="Arial" w:cs="Arial"/>
          <w:color w:val="000000"/>
          <w:sz w:val="24"/>
          <w:szCs w:val="24"/>
          <w:lang w:eastAsia="pt-BR"/>
        </w:rPr>
        <w:t xml:space="preserve"> cada categoria</w:t>
      </w:r>
      <w:r w:rsidR="009B4D8F">
        <w:rPr>
          <w:rFonts w:ascii="Arial" w:eastAsia="Times New Roman" w:hAnsi="Arial" w:cs="Arial"/>
          <w:color w:val="000000"/>
          <w:sz w:val="24"/>
          <w:szCs w:val="24"/>
          <w:lang w:eastAsia="pt-BR"/>
        </w:rPr>
        <w:t xml:space="preserve"> </w:t>
      </w:r>
      <w:r w:rsidR="00966CE3">
        <w:rPr>
          <w:rFonts w:ascii="Arial" w:eastAsia="Times New Roman" w:hAnsi="Arial" w:cs="Arial"/>
          <w:color w:val="000000"/>
          <w:sz w:val="24"/>
          <w:szCs w:val="24"/>
          <w:lang w:eastAsia="pt-BR"/>
        </w:rPr>
        <w:t>será</w:t>
      </w:r>
      <w:r w:rsidR="00464B83">
        <w:rPr>
          <w:rFonts w:ascii="Arial" w:eastAsia="Times New Roman" w:hAnsi="Arial" w:cs="Arial"/>
          <w:color w:val="000000"/>
          <w:sz w:val="24"/>
          <w:szCs w:val="24"/>
          <w:lang w:eastAsia="pt-BR"/>
        </w:rPr>
        <w:t xml:space="preserve"> </w:t>
      </w:r>
      <w:r w:rsidR="009B4D8F">
        <w:rPr>
          <w:rFonts w:ascii="Arial" w:eastAsia="Times New Roman" w:hAnsi="Arial" w:cs="Arial"/>
          <w:color w:val="000000"/>
          <w:sz w:val="24"/>
          <w:szCs w:val="24"/>
          <w:lang w:eastAsia="pt-BR"/>
        </w:rPr>
        <w:t>definido</w:t>
      </w:r>
      <w:r w:rsidRPr="00E31D48">
        <w:rPr>
          <w:rFonts w:ascii="Arial" w:eastAsia="Times New Roman" w:hAnsi="Arial" w:cs="Arial"/>
          <w:color w:val="000000"/>
          <w:sz w:val="24"/>
          <w:szCs w:val="24"/>
          <w:lang w:eastAsia="pt-BR"/>
        </w:rPr>
        <w:t xml:space="preserve"> após a tot</w:t>
      </w:r>
      <w:r w:rsidR="00966CE3">
        <w:rPr>
          <w:rFonts w:ascii="Arial" w:eastAsia="Times New Roman" w:hAnsi="Arial" w:cs="Arial"/>
          <w:color w:val="000000"/>
          <w:sz w:val="24"/>
          <w:szCs w:val="24"/>
          <w:lang w:eastAsia="pt-BR"/>
        </w:rPr>
        <w:t xml:space="preserve">alização dos pontos obtidos nas </w:t>
      </w:r>
      <w:r w:rsidR="003C0195">
        <w:rPr>
          <w:rFonts w:ascii="Arial" w:eastAsia="Times New Roman" w:hAnsi="Arial" w:cs="Arial"/>
          <w:color w:val="000000"/>
          <w:sz w:val="24"/>
          <w:szCs w:val="24"/>
          <w:lang w:eastAsia="pt-BR"/>
        </w:rPr>
        <w:t>p</w:t>
      </w:r>
      <w:r w:rsidR="00AC6E12">
        <w:rPr>
          <w:rFonts w:ascii="Arial" w:eastAsia="Times New Roman" w:hAnsi="Arial" w:cs="Arial"/>
          <w:color w:val="000000"/>
          <w:sz w:val="24"/>
          <w:szCs w:val="24"/>
          <w:lang w:eastAsia="pt-BR"/>
        </w:rPr>
        <w:t>rovas</w:t>
      </w:r>
      <w:r w:rsidR="00EF4B4A">
        <w:rPr>
          <w:rFonts w:ascii="Arial" w:eastAsia="Times New Roman" w:hAnsi="Arial" w:cs="Arial"/>
          <w:color w:val="000000"/>
          <w:sz w:val="24"/>
          <w:szCs w:val="24"/>
          <w:lang w:eastAsia="pt-BR"/>
        </w:rPr>
        <w:t>.</w:t>
      </w:r>
    </w:p>
    <w:p w:rsidR="002F21DE" w:rsidRDefault="002F21DE" w:rsidP="00E31D48">
      <w:pPr>
        <w:spacing w:after="0" w:line="240" w:lineRule="auto"/>
        <w:ind w:left="360" w:firstLine="348"/>
        <w:jc w:val="both"/>
        <w:textAlignment w:val="baseline"/>
        <w:rPr>
          <w:rFonts w:ascii="Arial" w:eastAsia="Times New Roman" w:hAnsi="Arial" w:cs="Arial"/>
          <w:color w:val="000000"/>
          <w:sz w:val="24"/>
          <w:szCs w:val="24"/>
          <w:lang w:eastAsia="pt-BR"/>
        </w:rPr>
      </w:pPr>
    </w:p>
    <w:p w:rsidR="002F21DE" w:rsidRDefault="002F21DE" w:rsidP="002F21DE">
      <w:pPr>
        <w:spacing w:after="0" w:line="240" w:lineRule="auto"/>
        <w:ind w:left="360" w:firstLine="348"/>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 </w:t>
      </w:r>
      <w:r w:rsidRPr="006676D2">
        <w:rPr>
          <w:rFonts w:ascii="Arial" w:eastAsia="Times New Roman" w:hAnsi="Arial" w:cs="Arial"/>
          <w:b/>
          <w:color w:val="000000"/>
          <w:sz w:val="24"/>
          <w:szCs w:val="24"/>
          <w:lang w:eastAsia="pt-BR"/>
        </w:rPr>
        <w:t>Copa</w:t>
      </w:r>
      <w:r>
        <w:rPr>
          <w:rFonts w:ascii="Arial" w:eastAsia="Times New Roman" w:hAnsi="Arial" w:cs="Arial"/>
          <w:color w:val="000000"/>
          <w:sz w:val="24"/>
          <w:szCs w:val="24"/>
          <w:lang w:eastAsia="pt-BR"/>
        </w:rPr>
        <w:t xml:space="preserve"> </w:t>
      </w:r>
      <w:r w:rsidRPr="006676D2">
        <w:rPr>
          <w:rFonts w:ascii="Arial" w:eastAsia="Times New Roman" w:hAnsi="Arial" w:cs="Arial"/>
          <w:b/>
          <w:color w:val="000000"/>
          <w:sz w:val="24"/>
          <w:szCs w:val="24"/>
          <w:lang w:eastAsia="pt-BR"/>
        </w:rPr>
        <w:t xml:space="preserve">BH </w:t>
      </w:r>
      <w:r w:rsidR="00274962">
        <w:rPr>
          <w:rFonts w:ascii="Arial" w:eastAsia="Times New Roman" w:hAnsi="Arial" w:cs="Arial"/>
          <w:b/>
          <w:color w:val="000000"/>
          <w:sz w:val="24"/>
          <w:szCs w:val="24"/>
          <w:lang w:eastAsia="pt-BR"/>
        </w:rPr>
        <w:t xml:space="preserve">Regional </w:t>
      </w:r>
      <w:r w:rsidR="005C3C6E">
        <w:rPr>
          <w:rFonts w:ascii="Arial" w:eastAsia="Times New Roman" w:hAnsi="Arial" w:cs="Arial"/>
          <w:b/>
          <w:color w:val="000000"/>
          <w:sz w:val="24"/>
          <w:szCs w:val="24"/>
          <w:lang w:eastAsia="pt-BR"/>
        </w:rPr>
        <w:t>MG</w:t>
      </w:r>
      <w:r w:rsidR="00B251DE">
        <w:rPr>
          <w:rFonts w:ascii="Arial" w:eastAsia="Times New Roman" w:hAnsi="Arial" w:cs="Arial"/>
          <w:b/>
          <w:color w:val="000000"/>
          <w:sz w:val="24"/>
          <w:szCs w:val="24"/>
          <w:lang w:eastAsia="pt-BR"/>
        </w:rPr>
        <w:t xml:space="preserve"> </w:t>
      </w:r>
      <w:r>
        <w:rPr>
          <w:rFonts w:ascii="Arial" w:eastAsia="Times New Roman" w:hAnsi="Arial" w:cs="Arial"/>
          <w:color w:val="000000"/>
          <w:sz w:val="24"/>
          <w:szCs w:val="24"/>
          <w:lang w:eastAsia="pt-BR"/>
        </w:rPr>
        <w:t>será usada como critério para d</w:t>
      </w:r>
      <w:r w:rsidR="00B251DE">
        <w:rPr>
          <w:rFonts w:ascii="Arial" w:eastAsia="Times New Roman" w:hAnsi="Arial" w:cs="Arial"/>
          <w:color w:val="000000"/>
          <w:sz w:val="24"/>
          <w:szCs w:val="24"/>
          <w:lang w:eastAsia="pt-BR"/>
        </w:rPr>
        <w:t xml:space="preserve">istribuir as vagas da regional </w:t>
      </w:r>
      <w:r>
        <w:rPr>
          <w:rFonts w:ascii="Arial" w:eastAsia="Times New Roman" w:hAnsi="Arial" w:cs="Arial"/>
          <w:color w:val="000000"/>
          <w:sz w:val="24"/>
          <w:szCs w:val="24"/>
          <w:lang w:eastAsia="pt-BR"/>
        </w:rPr>
        <w:t>par</w:t>
      </w:r>
      <w:r w:rsidRPr="001F5240">
        <w:rPr>
          <w:rFonts w:ascii="Arial" w:eastAsia="Times New Roman" w:hAnsi="Arial" w:cs="Arial"/>
          <w:color w:val="000000"/>
          <w:sz w:val="24"/>
          <w:szCs w:val="24"/>
          <w:lang w:eastAsia="pt-BR"/>
        </w:rPr>
        <w:t xml:space="preserve">a disputa do </w:t>
      </w:r>
      <w:r>
        <w:rPr>
          <w:rFonts w:ascii="Arial" w:eastAsia="Times New Roman" w:hAnsi="Arial" w:cs="Arial"/>
          <w:color w:val="000000"/>
          <w:sz w:val="24"/>
          <w:szCs w:val="24"/>
          <w:lang w:eastAsia="pt-BR"/>
        </w:rPr>
        <w:t xml:space="preserve">título </w:t>
      </w:r>
      <w:r w:rsidRPr="001F5240">
        <w:rPr>
          <w:rFonts w:ascii="Arial" w:eastAsia="Times New Roman" w:hAnsi="Arial" w:cs="Arial"/>
          <w:b/>
          <w:color w:val="000000"/>
          <w:sz w:val="24"/>
          <w:szCs w:val="24"/>
          <w:lang w:eastAsia="pt-BR"/>
        </w:rPr>
        <w:t>“BH DO FUTURO”</w:t>
      </w:r>
      <w:r w:rsidR="00B251DE">
        <w:rPr>
          <w:rFonts w:ascii="Arial" w:eastAsia="Times New Roman" w:hAnsi="Arial" w:cs="Arial"/>
          <w:b/>
          <w:color w:val="000000"/>
          <w:sz w:val="24"/>
          <w:szCs w:val="24"/>
          <w:lang w:eastAsia="pt-BR"/>
        </w:rPr>
        <w:t xml:space="preserve">, </w:t>
      </w:r>
      <w:r w:rsidR="00B251DE" w:rsidRPr="00B251DE">
        <w:rPr>
          <w:rFonts w:ascii="Arial" w:eastAsia="Times New Roman" w:hAnsi="Arial" w:cs="Arial"/>
          <w:color w:val="000000"/>
          <w:sz w:val="24"/>
          <w:szCs w:val="24"/>
          <w:lang w:eastAsia="pt-BR"/>
        </w:rPr>
        <w:t>que terá lugar</w:t>
      </w:r>
      <w:r w:rsidRPr="001F5240">
        <w:rPr>
          <w:rFonts w:ascii="Arial" w:eastAsia="Times New Roman" w:hAnsi="Arial" w:cs="Arial"/>
          <w:color w:val="000000"/>
          <w:sz w:val="24"/>
          <w:szCs w:val="24"/>
          <w:lang w:eastAsia="pt-BR"/>
        </w:rPr>
        <w:t xml:space="preserve"> no </w:t>
      </w:r>
      <w:r w:rsidR="00464B83">
        <w:rPr>
          <w:rFonts w:ascii="Arial" w:eastAsia="Times New Roman" w:hAnsi="Arial" w:cs="Arial"/>
          <w:b/>
          <w:color w:val="000000"/>
          <w:sz w:val="24"/>
          <w:szCs w:val="24"/>
          <w:lang w:eastAsia="pt-BR"/>
        </w:rPr>
        <w:t>XV</w:t>
      </w:r>
      <w:r w:rsidR="00B251DE" w:rsidRPr="00B251DE">
        <w:rPr>
          <w:rFonts w:ascii="Arial" w:eastAsia="Times New Roman" w:hAnsi="Arial" w:cs="Arial"/>
          <w:b/>
          <w:color w:val="000000"/>
          <w:sz w:val="24"/>
          <w:szCs w:val="24"/>
          <w:lang w:eastAsia="pt-BR"/>
        </w:rPr>
        <w:t xml:space="preserve"> </w:t>
      </w:r>
      <w:r w:rsidRPr="001F5240">
        <w:rPr>
          <w:rFonts w:ascii="Arial" w:eastAsia="Times New Roman" w:hAnsi="Arial" w:cs="Arial"/>
          <w:b/>
          <w:color w:val="000000"/>
          <w:sz w:val="24"/>
          <w:szCs w:val="24"/>
          <w:lang w:eastAsia="pt-BR"/>
        </w:rPr>
        <w:t>Festival</w:t>
      </w:r>
      <w:r w:rsidRPr="006676D2">
        <w:rPr>
          <w:rFonts w:ascii="Arial" w:eastAsia="Times New Roman" w:hAnsi="Arial" w:cs="Arial"/>
          <w:b/>
          <w:color w:val="000000"/>
          <w:sz w:val="24"/>
          <w:szCs w:val="24"/>
          <w:lang w:eastAsia="pt-BR"/>
        </w:rPr>
        <w:t xml:space="preserve"> Nacional do Cavalo Brasileiro de Hipismo</w:t>
      </w:r>
      <w:r w:rsidR="00966CE3">
        <w:rPr>
          <w:rFonts w:ascii="Arial" w:eastAsia="Times New Roman" w:hAnsi="Arial" w:cs="Arial"/>
          <w:b/>
          <w:color w:val="000000"/>
          <w:sz w:val="24"/>
          <w:szCs w:val="24"/>
          <w:lang w:eastAsia="pt-BR"/>
        </w:rPr>
        <w:t xml:space="preserve"> 2020</w:t>
      </w:r>
      <w:r w:rsidR="00DB58A5">
        <w:rPr>
          <w:rFonts w:ascii="Arial" w:eastAsia="Times New Roman" w:hAnsi="Arial" w:cs="Arial"/>
          <w:b/>
          <w:color w:val="000000"/>
          <w:sz w:val="24"/>
          <w:szCs w:val="24"/>
          <w:lang w:eastAsia="pt-BR"/>
        </w:rPr>
        <w:t xml:space="preserve"> </w:t>
      </w:r>
      <w:r w:rsidRPr="001F5240">
        <w:rPr>
          <w:rFonts w:ascii="Arial" w:eastAsia="Times New Roman" w:hAnsi="Arial" w:cs="Arial"/>
          <w:color w:val="000000"/>
          <w:sz w:val="24"/>
          <w:szCs w:val="24"/>
          <w:lang w:eastAsia="pt-BR"/>
        </w:rPr>
        <w:t>(</w:t>
      </w:r>
      <w:r w:rsidR="00B251DE">
        <w:rPr>
          <w:rFonts w:ascii="Arial" w:eastAsia="Times New Roman" w:hAnsi="Arial" w:cs="Arial"/>
          <w:color w:val="000000"/>
          <w:sz w:val="24"/>
          <w:szCs w:val="24"/>
          <w:lang w:eastAsia="pt-BR"/>
        </w:rPr>
        <w:t>prova final</w:t>
      </w:r>
      <w:r w:rsidRPr="001F5240">
        <w:rPr>
          <w:rFonts w:ascii="Arial" w:eastAsia="Times New Roman" w:hAnsi="Arial" w:cs="Arial"/>
          <w:color w:val="000000"/>
          <w:sz w:val="24"/>
          <w:szCs w:val="24"/>
          <w:lang w:eastAsia="pt-BR"/>
        </w:rPr>
        <w:t xml:space="preserve"> com regulamentação própria a disposição no site da ABCCH).</w:t>
      </w:r>
    </w:p>
    <w:p w:rsidR="002F21DE" w:rsidRDefault="002F21DE" w:rsidP="002F21DE">
      <w:pPr>
        <w:spacing w:after="0" w:line="240" w:lineRule="auto"/>
        <w:ind w:left="360" w:firstLine="348"/>
        <w:jc w:val="both"/>
        <w:textAlignment w:val="baseline"/>
        <w:rPr>
          <w:rFonts w:ascii="Arial" w:eastAsia="Times New Roman" w:hAnsi="Arial" w:cs="Arial"/>
          <w:color w:val="000000"/>
          <w:sz w:val="24"/>
          <w:szCs w:val="24"/>
          <w:lang w:eastAsia="pt-BR"/>
        </w:rPr>
      </w:pPr>
    </w:p>
    <w:p w:rsidR="002F21DE" w:rsidRPr="001F5240" w:rsidRDefault="002F21DE" w:rsidP="002F21DE">
      <w:pPr>
        <w:spacing w:after="0" w:line="240" w:lineRule="auto"/>
        <w:ind w:left="360" w:firstLine="348"/>
        <w:jc w:val="both"/>
        <w:textAlignment w:val="baseline"/>
        <w:rPr>
          <w:rFonts w:ascii="Arial" w:eastAsia="Times New Roman" w:hAnsi="Arial" w:cs="Arial"/>
          <w:color w:val="000000"/>
          <w:sz w:val="24"/>
          <w:szCs w:val="24"/>
          <w:lang w:eastAsia="pt-BR"/>
        </w:rPr>
      </w:pPr>
      <w:r w:rsidRPr="001F5240">
        <w:rPr>
          <w:rFonts w:ascii="Arial" w:eastAsia="Times New Roman" w:hAnsi="Arial" w:cs="Arial"/>
          <w:color w:val="000000"/>
          <w:sz w:val="24"/>
          <w:szCs w:val="24"/>
          <w:lang w:eastAsia="pt-BR"/>
        </w:rPr>
        <w:t xml:space="preserve">Serão distribuídas </w:t>
      </w:r>
      <w:r w:rsidR="00B251DE">
        <w:rPr>
          <w:rFonts w:ascii="Arial" w:eastAsia="Times New Roman" w:hAnsi="Arial" w:cs="Arial"/>
          <w:color w:val="000000"/>
          <w:sz w:val="24"/>
          <w:szCs w:val="24"/>
          <w:lang w:eastAsia="pt-BR"/>
        </w:rPr>
        <w:t>no território nacional</w:t>
      </w:r>
      <w:r w:rsidRPr="001F5240">
        <w:rPr>
          <w:rFonts w:ascii="Arial" w:eastAsia="Times New Roman" w:hAnsi="Arial" w:cs="Arial"/>
          <w:color w:val="000000"/>
          <w:sz w:val="24"/>
          <w:szCs w:val="24"/>
          <w:lang w:eastAsia="pt-BR"/>
        </w:rPr>
        <w:t xml:space="preserve">, em cada </w:t>
      </w:r>
      <w:r w:rsidR="00B251DE">
        <w:rPr>
          <w:rFonts w:ascii="Arial" w:eastAsia="Times New Roman" w:hAnsi="Arial" w:cs="Arial"/>
          <w:color w:val="000000"/>
          <w:sz w:val="24"/>
          <w:szCs w:val="24"/>
          <w:lang w:eastAsia="pt-BR"/>
        </w:rPr>
        <w:t>uma das categorias</w:t>
      </w:r>
      <w:r w:rsidR="000F734D">
        <w:rPr>
          <w:rFonts w:ascii="Arial" w:eastAsia="Times New Roman" w:hAnsi="Arial" w:cs="Arial"/>
          <w:color w:val="000000"/>
          <w:sz w:val="24"/>
          <w:szCs w:val="24"/>
          <w:lang w:eastAsia="pt-BR"/>
        </w:rPr>
        <w:t>, 50</w:t>
      </w:r>
      <w:r w:rsidRPr="001F5240">
        <w:rPr>
          <w:rFonts w:ascii="Arial" w:eastAsia="Times New Roman" w:hAnsi="Arial" w:cs="Arial"/>
          <w:color w:val="000000"/>
          <w:sz w:val="24"/>
          <w:szCs w:val="24"/>
          <w:lang w:eastAsia="pt-BR"/>
        </w:rPr>
        <w:t xml:space="preserve"> vagas para </w:t>
      </w:r>
      <w:r w:rsidR="00B251DE">
        <w:rPr>
          <w:rFonts w:ascii="Arial" w:eastAsia="Times New Roman" w:hAnsi="Arial" w:cs="Arial"/>
          <w:color w:val="000000"/>
          <w:sz w:val="24"/>
          <w:szCs w:val="24"/>
          <w:lang w:eastAsia="pt-BR"/>
        </w:rPr>
        <w:t>a prova final</w:t>
      </w:r>
      <w:r w:rsidRPr="001F5240">
        <w:rPr>
          <w:rFonts w:ascii="Arial" w:eastAsia="Times New Roman" w:hAnsi="Arial" w:cs="Arial"/>
          <w:color w:val="000000"/>
          <w:sz w:val="24"/>
          <w:szCs w:val="24"/>
          <w:lang w:eastAsia="pt-BR"/>
        </w:rPr>
        <w:t xml:space="preserve"> </w:t>
      </w:r>
      <w:r w:rsidRPr="001F5240">
        <w:rPr>
          <w:rFonts w:ascii="Arial" w:eastAsia="Times New Roman" w:hAnsi="Arial" w:cs="Arial"/>
          <w:b/>
          <w:color w:val="000000"/>
          <w:sz w:val="24"/>
          <w:szCs w:val="24"/>
          <w:lang w:eastAsia="pt-BR"/>
        </w:rPr>
        <w:t>“BH DO FUTURO”</w:t>
      </w:r>
      <w:r w:rsidRPr="001F5240">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A </w:t>
      </w:r>
      <w:r w:rsidR="00B251DE">
        <w:rPr>
          <w:rFonts w:ascii="Arial" w:eastAsia="Times New Roman" w:hAnsi="Arial" w:cs="Arial"/>
          <w:b/>
          <w:color w:val="000000"/>
          <w:sz w:val="24"/>
          <w:szCs w:val="24"/>
          <w:lang w:eastAsia="pt-BR"/>
        </w:rPr>
        <w:t xml:space="preserve">Regional </w:t>
      </w:r>
      <w:r w:rsidR="005C3C6E">
        <w:rPr>
          <w:rFonts w:ascii="Arial" w:eastAsia="Times New Roman" w:hAnsi="Arial" w:cs="Arial"/>
          <w:b/>
          <w:color w:val="000000"/>
          <w:sz w:val="24"/>
          <w:szCs w:val="24"/>
          <w:lang w:eastAsia="pt-BR"/>
        </w:rPr>
        <w:t xml:space="preserve">MG </w:t>
      </w:r>
      <w:r>
        <w:rPr>
          <w:rFonts w:ascii="Arial" w:eastAsia="Times New Roman" w:hAnsi="Arial" w:cs="Arial"/>
          <w:color w:val="000000"/>
          <w:sz w:val="24"/>
          <w:szCs w:val="24"/>
          <w:lang w:eastAsia="pt-BR"/>
        </w:rPr>
        <w:t xml:space="preserve">dispõe de </w:t>
      </w:r>
      <w:r w:rsidR="005C3C6E">
        <w:rPr>
          <w:rFonts w:ascii="Arial" w:eastAsia="Times New Roman" w:hAnsi="Arial" w:cs="Arial"/>
          <w:b/>
          <w:color w:val="000000"/>
          <w:sz w:val="24"/>
          <w:szCs w:val="24"/>
          <w:lang w:eastAsia="pt-BR"/>
        </w:rPr>
        <w:t>(</w:t>
      </w:r>
      <w:r w:rsidR="00966CE3">
        <w:rPr>
          <w:rFonts w:ascii="Arial" w:eastAsia="Times New Roman" w:hAnsi="Arial" w:cs="Arial"/>
          <w:b/>
          <w:color w:val="000000"/>
          <w:sz w:val="24"/>
          <w:szCs w:val="24"/>
          <w:lang w:eastAsia="pt-BR"/>
        </w:rPr>
        <w:t>1</w:t>
      </w:r>
      <w:r w:rsidR="00B251DE">
        <w:rPr>
          <w:rFonts w:ascii="Arial" w:eastAsia="Times New Roman" w:hAnsi="Arial" w:cs="Arial"/>
          <w:b/>
          <w:color w:val="000000"/>
          <w:sz w:val="24"/>
          <w:szCs w:val="24"/>
          <w:lang w:eastAsia="pt-BR"/>
        </w:rPr>
        <w:t>)</w:t>
      </w:r>
      <w:r w:rsidRPr="006676D2">
        <w:rPr>
          <w:rFonts w:ascii="Arial" w:eastAsia="Times New Roman" w:hAnsi="Arial" w:cs="Arial"/>
          <w:b/>
          <w:color w:val="000000"/>
          <w:sz w:val="24"/>
          <w:szCs w:val="24"/>
          <w:lang w:eastAsia="pt-BR"/>
        </w:rPr>
        <w:t xml:space="preserve"> vaga</w:t>
      </w:r>
      <w:r w:rsidR="00274962">
        <w:rPr>
          <w:rFonts w:ascii="Arial" w:eastAsia="Times New Roman" w:hAnsi="Arial" w:cs="Arial"/>
          <w:b/>
          <w:color w:val="000000"/>
          <w:sz w:val="24"/>
          <w:szCs w:val="24"/>
          <w:lang w:eastAsia="pt-BR"/>
        </w:rPr>
        <w:t xml:space="preserve"> por categoria,</w:t>
      </w:r>
      <w:r>
        <w:rPr>
          <w:rFonts w:ascii="Arial" w:eastAsia="Times New Roman" w:hAnsi="Arial" w:cs="Arial"/>
          <w:color w:val="000000"/>
          <w:sz w:val="24"/>
          <w:szCs w:val="24"/>
          <w:lang w:eastAsia="pt-BR"/>
        </w:rPr>
        <w:t xml:space="preserve"> </w:t>
      </w:r>
      <w:r w:rsidR="00274962">
        <w:rPr>
          <w:rFonts w:ascii="Arial" w:eastAsia="Times New Roman" w:hAnsi="Arial" w:cs="Arial"/>
          <w:color w:val="000000"/>
          <w:sz w:val="24"/>
          <w:szCs w:val="24"/>
          <w:lang w:eastAsia="pt-BR"/>
        </w:rPr>
        <w:t>que serão destinadas ao</w:t>
      </w:r>
      <w:r w:rsidR="00B251DE">
        <w:rPr>
          <w:rFonts w:ascii="Arial" w:eastAsia="Times New Roman" w:hAnsi="Arial" w:cs="Arial"/>
          <w:color w:val="000000"/>
          <w:sz w:val="24"/>
          <w:szCs w:val="24"/>
          <w:lang w:eastAsia="pt-BR"/>
        </w:rPr>
        <w:t>s</w:t>
      </w:r>
      <w:r w:rsidR="00B251DE" w:rsidRPr="00B251DE">
        <w:rPr>
          <w:rFonts w:ascii="Arial" w:eastAsia="Times New Roman" w:hAnsi="Arial" w:cs="Arial"/>
          <w:b/>
          <w:color w:val="000000"/>
          <w:sz w:val="24"/>
          <w:szCs w:val="24"/>
          <w:lang w:eastAsia="pt-BR"/>
        </w:rPr>
        <w:t xml:space="preserve"> </w:t>
      </w:r>
      <w:r w:rsidR="00966CE3">
        <w:rPr>
          <w:rFonts w:ascii="Arial" w:eastAsia="Times New Roman" w:hAnsi="Arial" w:cs="Arial"/>
          <w:b/>
          <w:color w:val="000000"/>
          <w:sz w:val="24"/>
          <w:szCs w:val="24"/>
          <w:lang w:eastAsia="pt-BR"/>
        </w:rPr>
        <w:t>campeões</w:t>
      </w:r>
      <w:r w:rsidR="00B251DE">
        <w:rPr>
          <w:rFonts w:ascii="Arial" w:eastAsia="Times New Roman" w:hAnsi="Arial" w:cs="Arial"/>
          <w:color w:val="000000"/>
          <w:sz w:val="24"/>
          <w:szCs w:val="24"/>
          <w:lang w:eastAsia="pt-BR"/>
        </w:rPr>
        <w:t xml:space="preserve"> de cada categoria</w:t>
      </w:r>
      <w:r w:rsidR="00274962">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(04, 05, 06</w:t>
      </w:r>
      <w:r w:rsidR="003C0195">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e 07</w:t>
      </w:r>
      <w:r w:rsidR="003C0195">
        <w:rPr>
          <w:rFonts w:ascii="Arial" w:eastAsia="Times New Roman" w:hAnsi="Arial" w:cs="Arial"/>
          <w:color w:val="000000"/>
          <w:sz w:val="24"/>
          <w:szCs w:val="24"/>
          <w:lang w:eastAsia="pt-BR"/>
        </w:rPr>
        <w:t xml:space="preserve"> e </w:t>
      </w:r>
      <w:r>
        <w:rPr>
          <w:rFonts w:ascii="Arial" w:eastAsia="Times New Roman" w:hAnsi="Arial" w:cs="Arial"/>
          <w:color w:val="000000"/>
          <w:sz w:val="24"/>
          <w:szCs w:val="24"/>
          <w:lang w:eastAsia="pt-BR"/>
        </w:rPr>
        <w:t>08 anos</w:t>
      </w:r>
      <w:r w:rsidR="003C0195">
        <w:rPr>
          <w:rFonts w:ascii="Arial" w:eastAsia="Times New Roman" w:hAnsi="Arial" w:cs="Arial"/>
          <w:color w:val="000000"/>
          <w:sz w:val="24"/>
          <w:szCs w:val="24"/>
          <w:lang w:eastAsia="pt-BR"/>
        </w:rPr>
        <w:t>).</w:t>
      </w:r>
    </w:p>
    <w:p w:rsidR="00E31D48" w:rsidRPr="00E31D48" w:rsidRDefault="00E31D48" w:rsidP="00E31D48">
      <w:pPr>
        <w:spacing w:after="0" w:line="240" w:lineRule="auto"/>
        <w:jc w:val="both"/>
        <w:textAlignment w:val="baseline"/>
        <w:rPr>
          <w:rFonts w:ascii="Arial" w:eastAsia="Times New Roman" w:hAnsi="Arial" w:cs="Arial"/>
          <w:color w:val="000000"/>
          <w:sz w:val="24"/>
          <w:szCs w:val="24"/>
          <w:lang w:eastAsia="pt-BR"/>
        </w:rPr>
      </w:pPr>
    </w:p>
    <w:p w:rsidR="00E31D48" w:rsidRPr="003B7244" w:rsidRDefault="00E31D48" w:rsidP="00E31D48">
      <w:pPr>
        <w:spacing w:after="0" w:line="240" w:lineRule="auto"/>
        <w:jc w:val="both"/>
        <w:textAlignment w:val="baseline"/>
        <w:rPr>
          <w:rFonts w:ascii="Arial" w:eastAsia="Times New Roman" w:hAnsi="Arial" w:cs="Arial"/>
          <w:b/>
          <w:color w:val="000000"/>
          <w:sz w:val="24"/>
          <w:szCs w:val="24"/>
          <w:lang w:eastAsia="pt-BR"/>
        </w:rPr>
      </w:pPr>
      <w:r w:rsidRPr="003B7244">
        <w:rPr>
          <w:rFonts w:ascii="Arial" w:eastAsia="Times New Roman" w:hAnsi="Arial" w:cs="Arial"/>
          <w:b/>
          <w:color w:val="000000"/>
          <w:sz w:val="24"/>
          <w:szCs w:val="24"/>
          <w:lang w:eastAsia="pt-BR"/>
        </w:rPr>
        <w:t>II – CALENDÁRIO</w:t>
      </w:r>
    </w:p>
    <w:p w:rsidR="00E31D48" w:rsidRDefault="00E31D48" w:rsidP="00E31D48">
      <w:pPr>
        <w:spacing w:after="0" w:line="240" w:lineRule="auto"/>
        <w:jc w:val="both"/>
        <w:textAlignment w:val="baseline"/>
        <w:rPr>
          <w:rFonts w:ascii="Arial" w:eastAsia="Times New Roman" w:hAnsi="Arial" w:cs="Arial"/>
          <w:color w:val="000000"/>
          <w:sz w:val="24"/>
          <w:szCs w:val="24"/>
          <w:lang w:eastAsia="pt-BR"/>
        </w:rPr>
      </w:pPr>
    </w:p>
    <w:tbl>
      <w:tblPr>
        <w:tblW w:w="4880" w:type="dxa"/>
        <w:tblCellMar>
          <w:left w:w="70" w:type="dxa"/>
          <w:right w:w="70" w:type="dxa"/>
        </w:tblCellMar>
        <w:tblLook w:val="04A0" w:firstRow="1" w:lastRow="0" w:firstColumn="1" w:lastColumn="0" w:noHBand="0" w:noVBand="1"/>
      </w:tblPr>
      <w:tblGrid>
        <w:gridCol w:w="960"/>
        <w:gridCol w:w="1480"/>
        <w:gridCol w:w="1480"/>
        <w:gridCol w:w="960"/>
      </w:tblGrid>
      <w:tr w:rsidR="00464B83" w:rsidRPr="00E31D48" w:rsidTr="00464B8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B83" w:rsidRPr="00E31D48" w:rsidRDefault="00464B83" w:rsidP="00F903BE">
            <w:pPr>
              <w:spacing w:after="0" w:line="240" w:lineRule="auto"/>
              <w:jc w:val="center"/>
              <w:rPr>
                <w:rFonts w:ascii="Calibri" w:eastAsia="Times New Roman" w:hAnsi="Calibri" w:cs="Times New Roman"/>
                <w:b/>
                <w:bCs/>
                <w:color w:val="000000"/>
                <w:lang w:eastAsia="pt-BR"/>
              </w:rPr>
            </w:pPr>
            <w:r w:rsidRPr="00E31D48">
              <w:rPr>
                <w:rFonts w:ascii="Calibri" w:eastAsia="Times New Roman" w:hAnsi="Calibri" w:cs="Times New Roman"/>
                <w:b/>
                <w:bCs/>
                <w:color w:val="000000"/>
                <w:lang w:eastAsia="pt-BR"/>
              </w:rPr>
              <w:t>ETAPAS</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64B83" w:rsidRPr="00E31D48" w:rsidRDefault="00464B83" w:rsidP="00F903BE">
            <w:pPr>
              <w:spacing w:after="0" w:line="240" w:lineRule="auto"/>
              <w:jc w:val="center"/>
              <w:rPr>
                <w:rFonts w:ascii="Calibri" w:eastAsia="Times New Roman" w:hAnsi="Calibri" w:cs="Times New Roman"/>
                <w:b/>
                <w:bCs/>
                <w:color w:val="000000"/>
                <w:lang w:eastAsia="pt-BR"/>
              </w:rPr>
            </w:pPr>
            <w:r w:rsidRPr="00E31D48">
              <w:rPr>
                <w:rFonts w:ascii="Calibri" w:eastAsia="Times New Roman" w:hAnsi="Calibri" w:cs="Times New Roman"/>
                <w:b/>
                <w:bCs/>
                <w:color w:val="000000"/>
                <w:lang w:eastAsia="pt-BR"/>
              </w:rPr>
              <w:t>DATA</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64B83" w:rsidRPr="00E31D48" w:rsidRDefault="00464B83" w:rsidP="00F903BE">
            <w:pPr>
              <w:spacing w:after="0" w:line="240" w:lineRule="auto"/>
              <w:jc w:val="center"/>
              <w:rPr>
                <w:rFonts w:ascii="Calibri" w:eastAsia="Times New Roman" w:hAnsi="Calibri" w:cs="Times New Roman"/>
                <w:b/>
                <w:bCs/>
                <w:color w:val="000000"/>
                <w:lang w:eastAsia="pt-BR"/>
              </w:rPr>
            </w:pPr>
            <w:r w:rsidRPr="00E31D48">
              <w:rPr>
                <w:rFonts w:ascii="Calibri" w:eastAsia="Times New Roman" w:hAnsi="Calibri" w:cs="Times New Roman"/>
                <w:b/>
                <w:bCs/>
                <w:color w:val="000000"/>
                <w:lang w:eastAsia="pt-BR"/>
              </w:rPr>
              <w:t>LOCAL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64B83" w:rsidRPr="00E31D48" w:rsidRDefault="00464B83" w:rsidP="00F903BE">
            <w:pPr>
              <w:spacing w:after="0" w:line="240" w:lineRule="auto"/>
              <w:jc w:val="center"/>
              <w:rPr>
                <w:rFonts w:ascii="Calibri" w:eastAsia="Times New Roman" w:hAnsi="Calibri" w:cs="Times New Roman"/>
                <w:b/>
                <w:bCs/>
                <w:color w:val="000000"/>
                <w:lang w:eastAsia="pt-BR"/>
              </w:rPr>
            </w:pPr>
            <w:r w:rsidRPr="00E31D48">
              <w:rPr>
                <w:rFonts w:ascii="Calibri" w:eastAsia="Times New Roman" w:hAnsi="Calibri" w:cs="Times New Roman"/>
                <w:b/>
                <w:bCs/>
                <w:color w:val="000000"/>
                <w:lang w:eastAsia="pt-BR"/>
              </w:rPr>
              <w:t>PROVAS</w:t>
            </w:r>
          </w:p>
        </w:tc>
      </w:tr>
      <w:tr w:rsidR="00464B83" w:rsidRPr="00E31D48" w:rsidTr="00464B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64B83" w:rsidRPr="00E31D48" w:rsidRDefault="00464B83" w:rsidP="00F903B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1ª</w:t>
            </w:r>
          </w:p>
        </w:tc>
        <w:tc>
          <w:tcPr>
            <w:tcW w:w="1480" w:type="dxa"/>
            <w:tcBorders>
              <w:top w:val="nil"/>
              <w:left w:val="nil"/>
              <w:bottom w:val="single" w:sz="4" w:space="0" w:color="auto"/>
              <w:right w:val="single" w:sz="4" w:space="0" w:color="auto"/>
            </w:tcBorders>
            <w:shd w:val="clear" w:color="auto" w:fill="auto"/>
            <w:noWrap/>
            <w:vAlign w:val="bottom"/>
          </w:tcPr>
          <w:p w:rsidR="00464B83" w:rsidRPr="00E31D48" w:rsidRDefault="00966CE3" w:rsidP="00F903B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15 e 16/02</w:t>
            </w:r>
          </w:p>
        </w:tc>
        <w:tc>
          <w:tcPr>
            <w:tcW w:w="1480" w:type="dxa"/>
            <w:tcBorders>
              <w:top w:val="nil"/>
              <w:left w:val="nil"/>
              <w:bottom w:val="single" w:sz="4" w:space="0" w:color="auto"/>
              <w:right w:val="single" w:sz="4" w:space="0" w:color="auto"/>
            </w:tcBorders>
            <w:shd w:val="clear" w:color="auto" w:fill="auto"/>
            <w:noWrap/>
            <w:vAlign w:val="bottom"/>
          </w:tcPr>
          <w:p w:rsidR="00464B83" w:rsidRPr="00E31D48" w:rsidRDefault="00464B83" w:rsidP="00464B83">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CHEVALS</w:t>
            </w:r>
          </w:p>
        </w:tc>
        <w:tc>
          <w:tcPr>
            <w:tcW w:w="960" w:type="dxa"/>
            <w:tcBorders>
              <w:top w:val="nil"/>
              <w:left w:val="nil"/>
              <w:bottom w:val="single" w:sz="4" w:space="0" w:color="auto"/>
              <w:right w:val="single" w:sz="4" w:space="0" w:color="auto"/>
            </w:tcBorders>
            <w:shd w:val="clear" w:color="auto" w:fill="auto"/>
            <w:noWrap/>
            <w:vAlign w:val="bottom"/>
          </w:tcPr>
          <w:p w:rsidR="00464B83" w:rsidRPr="00E31D48" w:rsidRDefault="00464B83" w:rsidP="00F903B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r>
      <w:tr w:rsidR="00464B83" w:rsidRPr="00E31D48" w:rsidTr="00464B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64B83" w:rsidRPr="00E31D48" w:rsidRDefault="00464B83" w:rsidP="00F903B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2ª</w:t>
            </w:r>
          </w:p>
        </w:tc>
        <w:tc>
          <w:tcPr>
            <w:tcW w:w="1480" w:type="dxa"/>
            <w:tcBorders>
              <w:top w:val="nil"/>
              <w:left w:val="nil"/>
              <w:bottom w:val="single" w:sz="4" w:space="0" w:color="auto"/>
              <w:right w:val="single" w:sz="4" w:space="0" w:color="auto"/>
            </w:tcBorders>
            <w:shd w:val="clear" w:color="auto" w:fill="auto"/>
            <w:noWrap/>
            <w:vAlign w:val="bottom"/>
          </w:tcPr>
          <w:p w:rsidR="00464B83" w:rsidRPr="00E31D48" w:rsidRDefault="002A43B8" w:rsidP="00F903B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15 e 16/08</w:t>
            </w:r>
          </w:p>
        </w:tc>
        <w:tc>
          <w:tcPr>
            <w:tcW w:w="1480" w:type="dxa"/>
            <w:tcBorders>
              <w:top w:val="nil"/>
              <w:left w:val="nil"/>
              <w:bottom w:val="single" w:sz="4" w:space="0" w:color="auto"/>
              <w:right w:val="single" w:sz="4" w:space="0" w:color="auto"/>
            </w:tcBorders>
            <w:shd w:val="clear" w:color="auto" w:fill="auto"/>
            <w:noWrap/>
            <w:vAlign w:val="bottom"/>
          </w:tcPr>
          <w:p w:rsidR="00464B83" w:rsidRPr="00E31D48" w:rsidRDefault="002A43B8" w:rsidP="00966CE3">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CHCJF</w:t>
            </w:r>
          </w:p>
        </w:tc>
        <w:tc>
          <w:tcPr>
            <w:tcW w:w="960" w:type="dxa"/>
            <w:tcBorders>
              <w:top w:val="nil"/>
              <w:left w:val="nil"/>
              <w:bottom w:val="single" w:sz="4" w:space="0" w:color="auto"/>
              <w:right w:val="single" w:sz="4" w:space="0" w:color="auto"/>
            </w:tcBorders>
            <w:shd w:val="clear" w:color="auto" w:fill="auto"/>
            <w:noWrap/>
            <w:vAlign w:val="bottom"/>
          </w:tcPr>
          <w:p w:rsidR="00464B83" w:rsidRPr="00E31D48" w:rsidRDefault="00464B83" w:rsidP="00F903B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r>
      <w:tr w:rsidR="002A43B8" w:rsidRPr="00E31D48" w:rsidTr="00F851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A43B8" w:rsidRPr="00E31D48" w:rsidRDefault="002A43B8" w:rsidP="00F903B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3ª</w:t>
            </w:r>
          </w:p>
        </w:tc>
        <w:tc>
          <w:tcPr>
            <w:tcW w:w="3920" w:type="dxa"/>
            <w:gridSpan w:val="3"/>
            <w:tcBorders>
              <w:top w:val="nil"/>
              <w:left w:val="nil"/>
              <w:bottom w:val="single" w:sz="4" w:space="0" w:color="auto"/>
              <w:right w:val="single" w:sz="4" w:space="0" w:color="auto"/>
            </w:tcBorders>
            <w:shd w:val="clear" w:color="auto" w:fill="auto"/>
            <w:noWrap/>
            <w:vAlign w:val="bottom"/>
          </w:tcPr>
          <w:p w:rsidR="002A43B8" w:rsidRPr="00E31D48" w:rsidRDefault="002A43B8" w:rsidP="00F903B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A definir</w:t>
            </w:r>
          </w:p>
        </w:tc>
      </w:tr>
      <w:tr w:rsidR="002A43B8" w:rsidRPr="00E31D48" w:rsidTr="00700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A43B8" w:rsidRPr="00E31D48" w:rsidRDefault="002A43B8" w:rsidP="00F903B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4ª</w:t>
            </w:r>
          </w:p>
        </w:tc>
        <w:tc>
          <w:tcPr>
            <w:tcW w:w="3920" w:type="dxa"/>
            <w:gridSpan w:val="3"/>
            <w:tcBorders>
              <w:top w:val="nil"/>
              <w:left w:val="nil"/>
              <w:bottom w:val="single" w:sz="4" w:space="0" w:color="auto"/>
              <w:right w:val="single" w:sz="4" w:space="0" w:color="auto"/>
            </w:tcBorders>
            <w:shd w:val="clear" w:color="auto" w:fill="auto"/>
            <w:noWrap/>
            <w:vAlign w:val="bottom"/>
          </w:tcPr>
          <w:p w:rsidR="002A43B8" w:rsidRPr="00E31D48" w:rsidRDefault="002A43B8" w:rsidP="00F903B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A definir</w:t>
            </w:r>
          </w:p>
        </w:tc>
      </w:tr>
      <w:tr w:rsidR="002A43B8" w:rsidRPr="00E31D48" w:rsidTr="006F6C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A43B8" w:rsidRPr="00E31D48" w:rsidRDefault="002A43B8" w:rsidP="00F903B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5ª</w:t>
            </w:r>
          </w:p>
        </w:tc>
        <w:tc>
          <w:tcPr>
            <w:tcW w:w="3920" w:type="dxa"/>
            <w:gridSpan w:val="3"/>
            <w:tcBorders>
              <w:top w:val="nil"/>
              <w:left w:val="nil"/>
              <w:bottom w:val="single" w:sz="4" w:space="0" w:color="auto"/>
              <w:right w:val="single" w:sz="4" w:space="0" w:color="auto"/>
            </w:tcBorders>
            <w:shd w:val="clear" w:color="auto" w:fill="auto"/>
            <w:noWrap/>
            <w:vAlign w:val="bottom"/>
          </w:tcPr>
          <w:p w:rsidR="002A43B8" w:rsidRPr="00E31D48" w:rsidRDefault="002A43B8" w:rsidP="00F903B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A definir</w:t>
            </w:r>
          </w:p>
        </w:tc>
      </w:tr>
    </w:tbl>
    <w:p w:rsidR="001169CC" w:rsidRDefault="00AC6E12" w:rsidP="00E31D48">
      <w:pPr>
        <w:spacing w:after="0" w:line="240" w:lineRule="auto"/>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b/>
      </w:r>
      <w:r>
        <w:rPr>
          <w:rFonts w:ascii="Arial" w:eastAsia="Times New Roman" w:hAnsi="Arial" w:cs="Arial"/>
          <w:color w:val="000000"/>
          <w:sz w:val="24"/>
          <w:szCs w:val="24"/>
          <w:lang w:eastAsia="pt-BR"/>
        </w:rPr>
        <w:tab/>
      </w:r>
      <w:r>
        <w:rPr>
          <w:rFonts w:ascii="Arial" w:eastAsia="Times New Roman" w:hAnsi="Arial" w:cs="Arial"/>
          <w:color w:val="000000"/>
          <w:sz w:val="24"/>
          <w:szCs w:val="24"/>
          <w:lang w:eastAsia="pt-BR"/>
        </w:rPr>
        <w:tab/>
      </w:r>
      <w:r>
        <w:rPr>
          <w:rFonts w:ascii="Arial" w:eastAsia="Times New Roman" w:hAnsi="Arial" w:cs="Arial"/>
          <w:color w:val="000000"/>
          <w:sz w:val="24"/>
          <w:szCs w:val="24"/>
          <w:lang w:eastAsia="pt-BR"/>
        </w:rPr>
        <w:tab/>
      </w:r>
      <w:r>
        <w:rPr>
          <w:rFonts w:ascii="Arial" w:eastAsia="Times New Roman" w:hAnsi="Arial" w:cs="Arial"/>
          <w:color w:val="000000"/>
          <w:sz w:val="24"/>
          <w:szCs w:val="24"/>
          <w:lang w:eastAsia="pt-BR"/>
        </w:rPr>
        <w:tab/>
      </w:r>
      <w:r w:rsidR="00C860D7">
        <w:rPr>
          <w:rFonts w:ascii="Arial" w:eastAsia="Times New Roman" w:hAnsi="Arial" w:cs="Arial"/>
          <w:color w:val="000000"/>
          <w:sz w:val="24"/>
          <w:szCs w:val="24"/>
          <w:lang w:eastAsia="pt-BR"/>
        </w:rPr>
        <w:t xml:space="preserve">      </w:t>
      </w:r>
      <w:r w:rsidR="00966CE3">
        <w:rPr>
          <w:rFonts w:eastAsia="Times New Roman" w:cs="Arial"/>
          <w:b/>
          <w:color w:val="000000"/>
          <w:sz w:val="28"/>
          <w:szCs w:val="28"/>
          <w:lang w:eastAsia="pt-BR"/>
        </w:rPr>
        <w:t xml:space="preserve">TOTAL DE PROVAS:  </w:t>
      </w:r>
      <w:r w:rsidR="002A43B8">
        <w:rPr>
          <w:rFonts w:eastAsia="Times New Roman" w:cs="Arial"/>
          <w:b/>
          <w:color w:val="000000"/>
          <w:sz w:val="28"/>
          <w:szCs w:val="28"/>
          <w:lang w:eastAsia="pt-BR"/>
        </w:rPr>
        <w:t>A definir</w:t>
      </w:r>
    </w:p>
    <w:p w:rsidR="001169CC" w:rsidRPr="002A43B8" w:rsidRDefault="00E31D48" w:rsidP="002A43B8">
      <w:pPr>
        <w:spacing w:after="0" w:line="240" w:lineRule="auto"/>
        <w:jc w:val="both"/>
        <w:textAlignment w:val="baseline"/>
        <w:rPr>
          <w:rFonts w:ascii="Arial" w:eastAsia="Times New Roman" w:hAnsi="Arial" w:cs="Arial"/>
          <w:b/>
          <w:color w:val="000000"/>
          <w:sz w:val="24"/>
          <w:szCs w:val="24"/>
          <w:lang w:eastAsia="pt-BR"/>
        </w:rPr>
      </w:pPr>
      <w:r w:rsidRPr="003B7244">
        <w:rPr>
          <w:rFonts w:ascii="Arial" w:eastAsia="Times New Roman" w:hAnsi="Arial" w:cs="Arial"/>
          <w:b/>
          <w:color w:val="000000"/>
          <w:sz w:val="24"/>
          <w:szCs w:val="24"/>
          <w:lang w:eastAsia="pt-BR"/>
        </w:rPr>
        <w:t xml:space="preserve">III – CONTAGEM </w:t>
      </w:r>
    </w:p>
    <w:p w:rsidR="001169CC" w:rsidRDefault="001169CC" w:rsidP="001169CC">
      <w:pPr>
        <w:pStyle w:val="PargrafodaLista"/>
        <w:spacing w:after="0" w:line="240" w:lineRule="auto"/>
        <w:ind w:left="714"/>
        <w:jc w:val="both"/>
        <w:textAlignment w:val="baseline"/>
        <w:rPr>
          <w:rFonts w:ascii="Arial" w:eastAsia="Times New Roman" w:hAnsi="Arial" w:cs="Arial"/>
          <w:color w:val="000000"/>
          <w:sz w:val="24"/>
          <w:szCs w:val="24"/>
          <w:lang w:eastAsia="pt-BR"/>
        </w:rPr>
      </w:pPr>
    </w:p>
    <w:p w:rsidR="001169CC" w:rsidRDefault="00AC6E12" w:rsidP="00B251DE">
      <w:pPr>
        <w:pStyle w:val="PargrafodaLista"/>
        <w:numPr>
          <w:ilvl w:val="0"/>
          <w:numId w:val="7"/>
        </w:numPr>
        <w:spacing w:after="0" w:line="240" w:lineRule="auto"/>
        <w:ind w:left="714" w:hanging="357"/>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 pontuação será por prova</w:t>
      </w:r>
      <w:r w:rsidR="003B7244">
        <w:rPr>
          <w:rFonts w:ascii="Arial" w:eastAsia="Times New Roman" w:hAnsi="Arial" w:cs="Arial"/>
          <w:color w:val="000000"/>
          <w:sz w:val="24"/>
          <w:szCs w:val="24"/>
          <w:lang w:eastAsia="pt-BR"/>
        </w:rPr>
        <w:t>,</w:t>
      </w:r>
      <w:r w:rsidR="001169CC" w:rsidRPr="004034BF">
        <w:rPr>
          <w:rFonts w:ascii="Arial" w:eastAsia="Times New Roman" w:hAnsi="Arial" w:cs="Arial"/>
          <w:color w:val="000000"/>
          <w:sz w:val="24"/>
          <w:szCs w:val="24"/>
          <w:lang w:eastAsia="pt-BR"/>
        </w:rPr>
        <w:t xml:space="preserve"> e obedecerá ao formato da tabela de pontuação da Copa do Mundo.</w:t>
      </w:r>
    </w:p>
    <w:p w:rsidR="001169CC" w:rsidRPr="004034BF" w:rsidRDefault="001169CC" w:rsidP="001169CC">
      <w:pPr>
        <w:pStyle w:val="PargrafodaLista"/>
        <w:rPr>
          <w:rFonts w:ascii="Arial" w:eastAsia="Times New Roman" w:hAnsi="Arial" w:cs="Arial"/>
          <w:color w:val="000000"/>
          <w:sz w:val="24"/>
          <w:szCs w:val="24"/>
          <w:lang w:eastAsia="pt-BR"/>
        </w:rPr>
      </w:pPr>
    </w:p>
    <w:p w:rsidR="004034BF" w:rsidRPr="003C0195" w:rsidRDefault="00966CE3" w:rsidP="00B251DE">
      <w:pPr>
        <w:pStyle w:val="PargrafodaLista"/>
        <w:numPr>
          <w:ilvl w:val="0"/>
          <w:numId w:val="7"/>
        </w:numPr>
        <w:spacing w:after="0" w:line="240" w:lineRule="auto"/>
        <w:ind w:left="714" w:hanging="357"/>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Apenas para efeito de premiação por etapa, será considerada a melhor aproximação pelo tempo ideal para as idades 04 e 05 anos, e o menor tempo para as demais categorias.</w:t>
      </w:r>
    </w:p>
    <w:p w:rsidR="004034BF" w:rsidRPr="004034BF" w:rsidRDefault="004034BF" w:rsidP="004034BF">
      <w:pPr>
        <w:pStyle w:val="PargrafodaLista"/>
        <w:rPr>
          <w:rFonts w:ascii="Arial" w:eastAsia="Times New Roman" w:hAnsi="Arial" w:cs="Arial"/>
          <w:color w:val="000000"/>
          <w:sz w:val="24"/>
          <w:szCs w:val="24"/>
          <w:lang w:eastAsia="pt-BR"/>
        </w:rPr>
      </w:pPr>
    </w:p>
    <w:p w:rsidR="003C0195" w:rsidRPr="003C0195" w:rsidRDefault="004034BF" w:rsidP="004034BF">
      <w:pPr>
        <w:pStyle w:val="PargrafodaLista"/>
        <w:numPr>
          <w:ilvl w:val="0"/>
          <w:numId w:val="7"/>
        </w:numPr>
        <w:spacing w:after="0" w:line="240" w:lineRule="auto"/>
        <w:ind w:left="714" w:hanging="357"/>
        <w:jc w:val="both"/>
        <w:textAlignment w:val="baseline"/>
        <w:rPr>
          <w:rFonts w:ascii="Arial" w:eastAsia="Times New Roman" w:hAnsi="Arial" w:cs="Arial"/>
          <w:color w:val="000000"/>
          <w:sz w:val="24"/>
          <w:szCs w:val="24"/>
          <w:lang w:eastAsia="pt-BR"/>
        </w:rPr>
      </w:pPr>
      <w:r w:rsidRPr="004034BF">
        <w:rPr>
          <w:rFonts w:ascii="Arial" w:eastAsia="Times New Roman" w:hAnsi="Arial" w:cs="Arial"/>
          <w:color w:val="000000"/>
          <w:sz w:val="24"/>
          <w:szCs w:val="24"/>
          <w:lang w:eastAsia="pt-BR"/>
        </w:rPr>
        <w:t xml:space="preserve">Os conjuntos empatados </w:t>
      </w:r>
      <w:r w:rsidR="00387F0B">
        <w:rPr>
          <w:rFonts w:ascii="Arial" w:eastAsia="Times New Roman" w:hAnsi="Arial" w:cs="Arial"/>
          <w:color w:val="000000"/>
          <w:sz w:val="24"/>
          <w:szCs w:val="24"/>
          <w:lang w:eastAsia="pt-BR"/>
        </w:rPr>
        <w:t xml:space="preserve">na </w:t>
      </w:r>
      <w:r w:rsidR="00387F0B" w:rsidRPr="00CE13BB">
        <w:rPr>
          <w:rFonts w:ascii="Arial" w:eastAsia="Times New Roman" w:hAnsi="Arial" w:cs="Arial"/>
          <w:b/>
          <w:color w:val="000000"/>
          <w:sz w:val="24"/>
          <w:szCs w:val="24"/>
          <w:lang w:eastAsia="pt-BR"/>
        </w:rPr>
        <w:t>prova</w:t>
      </w:r>
      <w:r w:rsidR="00387F0B">
        <w:rPr>
          <w:rFonts w:ascii="Arial" w:eastAsia="Times New Roman" w:hAnsi="Arial" w:cs="Arial"/>
          <w:color w:val="000000"/>
          <w:sz w:val="24"/>
          <w:szCs w:val="24"/>
          <w:lang w:eastAsia="pt-BR"/>
        </w:rPr>
        <w:t xml:space="preserve"> </w:t>
      </w:r>
      <w:r w:rsidRPr="004034BF">
        <w:rPr>
          <w:rFonts w:ascii="Arial" w:eastAsia="Times New Roman" w:hAnsi="Arial" w:cs="Arial"/>
          <w:color w:val="000000"/>
          <w:sz w:val="24"/>
          <w:szCs w:val="24"/>
          <w:lang w:eastAsia="pt-BR"/>
        </w:rPr>
        <w:t>em qualquer posição receberão a pontuação integral relativa à mesma, porém os animais nas classificações secundárias receberão os ponto</w:t>
      </w:r>
      <w:r w:rsidR="003B7244">
        <w:rPr>
          <w:rFonts w:ascii="Arial" w:eastAsia="Times New Roman" w:hAnsi="Arial" w:cs="Arial"/>
          <w:color w:val="000000"/>
          <w:sz w:val="24"/>
          <w:szCs w:val="24"/>
          <w:lang w:eastAsia="pt-BR"/>
        </w:rPr>
        <w:t>s</w:t>
      </w:r>
      <w:r w:rsidRPr="004034BF">
        <w:rPr>
          <w:rFonts w:ascii="Arial" w:eastAsia="Times New Roman" w:hAnsi="Arial" w:cs="Arial"/>
          <w:color w:val="000000"/>
          <w:sz w:val="24"/>
          <w:szCs w:val="24"/>
          <w:lang w:eastAsia="pt-BR"/>
        </w:rPr>
        <w:t xml:space="preserve"> relativos</w:t>
      </w:r>
      <w:r w:rsidR="007552E2">
        <w:rPr>
          <w:rFonts w:ascii="Arial" w:eastAsia="Times New Roman" w:hAnsi="Arial" w:cs="Arial"/>
          <w:color w:val="000000"/>
          <w:sz w:val="24"/>
          <w:szCs w:val="24"/>
          <w:lang w:eastAsia="pt-BR"/>
        </w:rPr>
        <w:t xml:space="preserve"> à posição efetivamente ocupada.</w:t>
      </w:r>
    </w:p>
    <w:p w:rsidR="006676D2" w:rsidRPr="006676D2" w:rsidRDefault="006676D2" w:rsidP="006676D2">
      <w:pPr>
        <w:pStyle w:val="PargrafodaLista"/>
        <w:rPr>
          <w:rFonts w:ascii="Arial" w:eastAsia="Times New Roman" w:hAnsi="Arial" w:cs="Arial"/>
          <w:color w:val="000000"/>
          <w:sz w:val="24"/>
          <w:szCs w:val="24"/>
          <w:lang w:eastAsia="pt-BR"/>
        </w:rPr>
      </w:pPr>
    </w:p>
    <w:p w:rsidR="006676D2" w:rsidRDefault="006676D2" w:rsidP="006676D2">
      <w:pPr>
        <w:pStyle w:val="PargrafodaLista"/>
        <w:numPr>
          <w:ilvl w:val="0"/>
          <w:numId w:val="7"/>
        </w:numPr>
        <w:spacing w:after="200" w:line="240" w:lineRule="auto"/>
        <w:jc w:val="both"/>
        <w:textAlignment w:val="baseline"/>
        <w:rPr>
          <w:rFonts w:ascii="Arial" w:eastAsia="Times New Roman" w:hAnsi="Arial" w:cs="Arial"/>
          <w:color w:val="000000"/>
          <w:sz w:val="24"/>
          <w:szCs w:val="24"/>
          <w:lang w:eastAsia="pt-BR"/>
        </w:rPr>
      </w:pPr>
      <w:r w:rsidRPr="006676D2">
        <w:rPr>
          <w:rFonts w:ascii="Arial" w:eastAsia="Times New Roman" w:hAnsi="Arial" w:cs="Arial"/>
          <w:color w:val="000000"/>
          <w:sz w:val="24"/>
          <w:szCs w:val="24"/>
          <w:lang w:eastAsia="pt-BR"/>
        </w:rPr>
        <w:lastRenderedPageBreak/>
        <w:t xml:space="preserve">No caso de empate na soma dos pontos ao </w:t>
      </w:r>
      <w:r w:rsidR="00104B9F">
        <w:rPr>
          <w:rFonts w:ascii="Arial" w:eastAsia="Times New Roman" w:hAnsi="Arial" w:cs="Arial"/>
          <w:b/>
          <w:color w:val="000000"/>
          <w:sz w:val="24"/>
          <w:szCs w:val="24"/>
          <w:lang w:eastAsia="pt-BR"/>
        </w:rPr>
        <w:t xml:space="preserve">final da Copa BH </w:t>
      </w:r>
      <w:r>
        <w:rPr>
          <w:rFonts w:ascii="Arial" w:eastAsia="Times New Roman" w:hAnsi="Arial" w:cs="Arial"/>
          <w:b/>
          <w:color w:val="000000"/>
          <w:sz w:val="24"/>
          <w:szCs w:val="24"/>
          <w:lang w:eastAsia="pt-BR"/>
        </w:rPr>
        <w:t xml:space="preserve">Regional </w:t>
      </w:r>
      <w:r w:rsidR="00EF4B4A">
        <w:rPr>
          <w:rFonts w:ascii="Arial" w:eastAsia="Times New Roman" w:hAnsi="Arial" w:cs="Arial"/>
          <w:b/>
          <w:color w:val="000000"/>
          <w:sz w:val="24"/>
          <w:szCs w:val="24"/>
          <w:lang w:eastAsia="pt-BR"/>
        </w:rPr>
        <w:t xml:space="preserve">MG </w:t>
      </w:r>
      <w:r>
        <w:rPr>
          <w:rFonts w:ascii="Arial" w:eastAsia="Times New Roman" w:hAnsi="Arial" w:cs="Arial"/>
          <w:color w:val="000000"/>
          <w:sz w:val="24"/>
          <w:szCs w:val="24"/>
          <w:lang w:eastAsia="pt-BR"/>
        </w:rPr>
        <w:t xml:space="preserve">vencerá o </w:t>
      </w:r>
      <w:r w:rsidR="00387F0B">
        <w:rPr>
          <w:rFonts w:ascii="Arial" w:eastAsia="Times New Roman" w:hAnsi="Arial" w:cs="Arial"/>
          <w:color w:val="000000"/>
          <w:sz w:val="24"/>
          <w:szCs w:val="24"/>
          <w:lang w:eastAsia="pt-BR"/>
        </w:rPr>
        <w:t xml:space="preserve">animal que apresentar o </w:t>
      </w:r>
      <w:r w:rsidRPr="0028799E">
        <w:rPr>
          <w:rFonts w:ascii="Arial" w:eastAsia="Times New Roman" w:hAnsi="Arial" w:cs="Arial"/>
          <w:b/>
          <w:color w:val="000000"/>
          <w:sz w:val="24"/>
          <w:szCs w:val="24"/>
          <w:lang w:eastAsia="pt-BR"/>
        </w:rPr>
        <w:t xml:space="preserve">melhor resultado no Campeonato </w:t>
      </w:r>
      <w:r w:rsidR="00104B9F">
        <w:rPr>
          <w:rFonts w:ascii="Arial" w:eastAsia="Times New Roman" w:hAnsi="Arial" w:cs="Arial"/>
          <w:b/>
          <w:color w:val="000000"/>
          <w:sz w:val="24"/>
          <w:szCs w:val="24"/>
          <w:lang w:eastAsia="pt-BR"/>
        </w:rPr>
        <w:t xml:space="preserve">Estadual </w:t>
      </w:r>
      <w:r w:rsidRPr="0028799E">
        <w:rPr>
          <w:rFonts w:ascii="Arial" w:eastAsia="Times New Roman" w:hAnsi="Arial" w:cs="Arial"/>
          <w:b/>
          <w:color w:val="000000"/>
          <w:sz w:val="24"/>
          <w:szCs w:val="24"/>
          <w:lang w:eastAsia="pt-BR"/>
        </w:rPr>
        <w:t>de Cavalos Novos</w:t>
      </w:r>
      <w:r w:rsidR="00387F0B">
        <w:rPr>
          <w:rFonts w:ascii="Arial" w:eastAsia="Times New Roman" w:hAnsi="Arial" w:cs="Arial"/>
          <w:b/>
          <w:color w:val="000000"/>
          <w:sz w:val="24"/>
          <w:szCs w:val="24"/>
          <w:lang w:eastAsia="pt-BR"/>
        </w:rPr>
        <w:t>, no caso de sua participação no mesmo</w:t>
      </w:r>
      <w:r w:rsidRPr="006676D2">
        <w:rPr>
          <w:rFonts w:ascii="Arial" w:eastAsia="Times New Roman" w:hAnsi="Arial" w:cs="Arial"/>
          <w:color w:val="000000"/>
          <w:sz w:val="24"/>
          <w:szCs w:val="24"/>
          <w:lang w:eastAsia="pt-BR"/>
        </w:rPr>
        <w:t>.</w:t>
      </w:r>
    </w:p>
    <w:p w:rsidR="009205F8" w:rsidRPr="009205F8" w:rsidRDefault="009205F8" w:rsidP="009205F8">
      <w:pPr>
        <w:pStyle w:val="PargrafodaLista"/>
        <w:rPr>
          <w:rFonts w:ascii="Arial" w:eastAsia="Times New Roman" w:hAnsi="Arial" w:cs="Arial"/>
          <w:color w:val="000000"/>
          <w:sz w:val="24"/>
          <w:szCs w:val="24"/>
          <w:lang w:eastAsia="pt-BR"/>
        </w:rPr>
      </w:pPr>
    </w:p>
    <w:p w:rsidR="009205F8" w:rsidRPr="00387F0B" w:rsidRDefault="00104B9F" w:rsidP="00387F0B">
      <w:pPr>
        <w:pStyle w:val="PargrafodaLista"/>
        <w:numPr>
          <w:ilvl w:val="0"/>
          <w:numId w:val="7"/>
        </w:numPr>
        <w:spacing w:after="200" w:line="240" w:lineRule="auto"/>
        <w:jc w:val="both"/>
        <w:textAlignment w:val="baseline"/>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 xml:space="preserve">A </w:t>
      </w:r>
      <w:r w:rsidR="00387F0B">
        <w:rPr>
          <w:rFonts w:ascii="Arial" w:eastAsia="Times New Roman" w:hAnsi="Arial" w:cs="Arial"/>
          <w:b/>
          <w:color w:val="000000"/>
          <w:sz w:val="24"/>
          <w:szCs w:val="24"/>
          <w:lang w:eastAsia="pt-BR"/>
        </w:rPr>
        <w:t xml:space="preserve">participação na </w:t>
      </w:r>
      <w:r>
        <w:rPr>
          <w:rFonts w:ascii="Arial" w:eastAsia="Times New Roman" w:hAnsi="Arial" w:cs="Arial"/>
          <w:b/>
          <w:color w:val="000000"/>
          <w:sz w:val="24"/>
          <w:szCs w:val="24"/>
          <w:lang w:eastAsia="pt-BR"/>
        </w:rPr>
        <w:t xml:space="preserve">etapa referente ao </w:t>
      </w:r>
      <w:r w:rsidR="009205F8" w:rsidRPr="0028799E">
        <w:rPr>
          <w:rFonts w:ascii="Arial" w:eastAsia="Times New Roman" w:hAnsi="Arial" w:cs="Arial"/>
          <w:b/>
          <w:color w:val="000000"/>
          <w:sz w:val="24"/>
          <w:szCs w:val="24"/>
          <w:lang w:eastAsia="pt-BR"/>
        </w:rPr>
        <w:t xml:space="preserve">Campeonato </w:t>
      </w:r>
      <w:r>
        <w:rPr>
          <w:rFonts w:ascii="Arial" w:eastAsia="Times New Roman" w:hAnsi="Arial" w:cs="Arial"/>
          <w:b/>
          <w:color w:val="000000"/>
          <w:sz w:val="24"/>
          <w:szCs w:val="24"/>
          <w:lang w:eastAsia="pt-BR"/>
        </w:rPr>
        <w:t>Estadual</w:t>
      </w:r>
      <w:r w:rsidR="009205F8" w:rsidRPr="0028799E">
        <w:rPr>
          <w:rFonts w:ascii="Arial" w:eastAsia="Times New Roman" w:hAnsi="Arial" w:cs="Arial"/>
          <w:b/>
          <w:color w:val="000000"/>
          <w:sz w:val="24"/>
          <w:szCs w:val="24"/>
          <w:lang w:eastAsia="pt-BR"/>
        </w:rPr>
        <w:t xml:space="preserve"> de Cavalos Novos não </w:t>
      </w:r>
      <w:r w:rsidR="00387F0B">
        <w:rPr>
          <w:rFonts w:ascii="Arial" w:eastAsia="Times New Roman" w:hAnsi="Arial" w:cs="Arial"/>
          <w:b/>
          <w:color w:val="000000"/>
          <w:sz w:val="24"/>
          <w:szCs w:val="24"/>
          <w:lang w:eastAsia="pt-BR"/>
        </w:rPr>
        <w:t>é obrigatória</w:t>
      </w:r>
      <w:r>
        <w:rPr>
          <w:rFonts w:ascii="Arial" w:eastAsia="Times New Roman" w:hAnsi="Arial" w:cs="Arial"/>
          <w:b/>
          <w:color w:val="000000"/>
          <w:sz w:val="24"/>
          <w:szCs w:val="24"/>
          <w:lang w:eastAsia="pt-BR"/>
        </w:rPr>
        <w:t xml:space="preserve">, </w:t>
      </w:r>
      <w:r w:rsidR="00387F0B">
        <w:rPr>
          <w:rFonts w:ascii="Arial" w:eastAsia="Times New Roman" w:hAnsi="Arial" w:cs="Arial"/>
          <w:b/>
          <w:color w:val="000000"/>
          <w:sz w:val="24"/>
          <w:szCs w:val="24"/>
          <w:lang w:eastAsia="pt-BR"/>
        </w:rPr>
        <w:t xml:space="preserve">porém </w:t>
      </w:r>
      <w:r w:rsidRPr="00387F0B">
        <w:rPr>
          <w:rFonts w:ascii="Arial" w:eastAsia="Times New Roman" w:hAnsi="Arial" w:cs="Arial"/>
          <w:b/>
          <w:color w:val="000000"/>
          <w:sz w:val="24"/>
          <w:szCs w:val="24"/>
          <w:lang w:eastAsia="pt-BR"/>
        </w:rPr>
        <w:t>e</w:t>
      </w:r>
      <w:r w:rsidR="00387F0B">
        <w:rPr>
          <w:rFonts w:ascii="Arial" w:eastAsia="Times New Roman" w:hAnsi="Arial" w:cs="Arial"/>
          <w:b/>
          <w:color w:val="000000"/>
          <w:sz w:val="24"/>
          <w:szCs w:val="24"/>
          <w:lang w:eastAsia="pt-BR"/>
        </w:rPr>
        <w:t>ssa participação será incentivada com bonificação de peso 1,</w:t>
      </w:r>
      <w:proofErr w:type="gramStart"/>
      <w:r w:rsidR="00387F0B">
        <w:rPr>
          <w:rFonts w:ascii="Arial" w:eastAsia="Times New Roman" w:hAnsi="Arial" w:cs="Arial"/>
          <w:b/>
          <w:color w:val="000000"/>
          <w:sz w:val="24"/>
          <w:szCs w:val="24"/>
          <w:lang w:eastAsia="pt-BR"/>
        </w:rPr>
        <w:t xml:space="preserve">5 </w:t>
      </w:r>
      <w:r w:rsidRPr="00387F0B">
        <w:rPr>
          <w:rFonts w:ascii="Arial" w:eastAsia="Times New Roman" w:hAnsi="Arial" w:cs="Arial"/>
          <w:b/>
          <w:color w:val="000000"/>
          <w:sz w:val="24"/>
          <w:szCs w:val="24"/>
          <w:lang w:eastAsia="pt-BR"/>
        </w:rPr>
        <w:t xml:space="preserve"> </w:t>
      </w:r>
      <w:r w:rsidR="00387F0B">
        <w:rPr>
          <w:rFonts w:ascii="Arial" w:eastAsia="Times New Roman" w:hAnsi="Arial" w:cs="Arial"/>
          <w:b/>
          <w:color w:val="000000"/>
          <w:sz w:val="24"/>
          <w:szCs w:val="24"/>
          <w:lang w:eastAsia="pt-BR"/>
        </w:rPr>
        <w:t>n</w:t>
      </w:r>
      <w:r w:rsidRPr="00387F0B">
        <w:rPr>
          <w:rFonts w:ascii="Arial" w:eastAsia="Times New Roman" w:hAnsi="Arial" w:cs="Arial"/>
          <w:b/>
          <w:color w:val="000000"/>
          <w:sz w:val="24"/>
          <w:szCs w:val="24"/>
          <w:lang w:eastAsia="pt-BR"/>
        </w:rPr>
        <w:t>os</w:t>
      </w:r>
      <w:proofErr w:type="gramEnd"/>
      <w:r w:rsidRPr="00387F0B">
        <w:rPr>
          <w:rFonts w:ascii="Arial" w:eastAsia="Times New Roman" w:hAnsi="Arial" w:cs="Arial"/>
          <w:b/>
          <w:color w:val="000000"/>
          <w:sz w:val="24"/>
          <w:szCs w:val="24"/>
          <w:lang w:eastAsia="pt-BR"/>
        </w:rPr>
        <w:t xml:space="preserve"> dois </w:t>
      </w:r>
      <w:r w:rsidR="00EF4B4A">
        <w:rPr>
          <w:rFonts w:ascii="Arial" w:eastAsia="Times New Roman" w:hAnsi="Arial" w:cs="Arial"/>
          <w:b/>
          <w:color w:val="000000"/>
          <w:sz w:val="24"/>
          <w:szCs w:val="24"/>
          <w:lang w:eastAsia="pt-BR"/>
        </w:rPr>
        <w:t>(02)</w:t>
      </w:r>
      <w:r w:rsidRPr="00387F0B">
        <w:rPr>
          <w:rFonts w:ascii="Arial" w:eastAsia="Times New Roman" w:hAnsi="Arial" w:cs="Arial"/>
          <w:b/>
          <w:color w:val="000000"/>
          <w:sz w:val="24"/>
          <w:szCs w:val="24"/>
          <w:lang w:eastAsia="pt-BR"/>
        </w:rPr>
        <w:t xml:space="preserve"> dias de competição</w:t>
      </w:r>
      <w:r w:rsidR="00EF4B4A">
        <w:rPr>
          <w:rFonts w:ascii="Arial" w:eastAsia="Times New Roman" w:hAnsi="Arial" w:cs="Arial"/>
          <w:b/>
          <w:color w:val="000000"/>
          <w:sz w:val="24"/>
          <w:szCs w:val="24"/>
          <w:lang w:eastAsia="pt-BR"/>
        </w:rPr>
        <w:t>.</w:t>
      </w:r>
    </w:p>
    <w:p w:rsidR="009205F8" w:rsidRPr="009205F8" w:rsidRDefault="009205F8" w:rsidP="009205F8">
      <w:pPr>
        <w:pStyle w:val="PargrafodaLista"/>
        <w:rPr>
          <w:rFonts w:ascii="Arial" w:eastAsia="Times New Roman" w:hAnsi="Arial" w:cs="Arial"/>
          <w:color w:val="000000"/>
          <w:sz w:val="24"/>
          <w:szCs w:val="24"/>
          <w:lang w:eastAsia="pt-BR"/>
        </w:rPr>
      </w:pPr>
    </w:p>
    <w:p w:rsidR="006676D2" w:rsidRPr="004034BF" w:rsidRDefault="006676D2" w:rsidP="006676D2">
      <w:pPr>
        <w:pStyle w:val="PargrafodaLista"/>
        <w:spacing w:after="0" w:line="240" w:lineRule="auto"/>
        <w:ind w:left="714"/>
        <w:jc w:val="both"/>
        <w:textAlignment w:val="baseline"/>
        <w:rPr>
          <w:rFonts w:ascii="Arial" w:eastAsia="Times New Roman" w:hAnsi="Arial" w:cs="Arial"/>
          <w:color w:val="000000"/>
          <w:sz w:val="24"/>
          <w:szCs w:val="24"/>
          <w:lang w:eastAsia="pt-BR"/>
        </w:rPr>
      </w:pPr>
    </w:p>
    <w:p w:rsidR="001169CC" w:rsidRPr="001169CC" w:rsidRDefault="001169CC" w:rsidP="001169CC">
      <w:pPr>
        <w:spacing w:after="0" w:line="240" w:lineRule="auto"/>
        <w:rPr>
          <w:rFonts w:ascii="Times New Roman" w:eastAsia="Times New Roman" w:hAnsi="Times New Roman" w:cs="Times New Roman"/>
          <w:sz w:val="24"/>
          <w:szCs w:val="24"/>
          <w:lang w:eastAsia="pt-BR"/>
        </w:rPr>
      </w:pPr>
      <w:r w:rsidRPr="001169CC">
        <w:rPr>
          <w:rFonts w:ascii="Times New Roman" w:eastAsia="Times New Roman" w:hAnsi="Times New Roman" w:cs="Times New Roman"/>
          <w:b/>
          <w:bCs/>
          <w:color w:val="000000"/>
          <w:sz w:val="24"/>
          <w:szCs w:val="24"/>
          <w:lang w:eastAsia="pt-BR"/>
        </w:rPr>
        <w:t>Tabela da Copa do Mundo</w:t>
      </w:r>
    </w:p>
    <w:p w:rsidR="001169CC" w:rsidRPr="001169CC" w:rsidRDefault="001169CC" w:rsidP="001169CC">
      <w:pPr>
        <w:spacing w:after="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291"/>
        <w:gridCol w:w="526"/>
        <w:gridCol w:w="390"/>
        <w:gridCol w:w="390"/>
        <w:gridCol w:w="390"/>
        <w:gridCol w:w="390"/>
        <w:gridCol w:w="390"/>
        <w:gridCol w:w="390"/>
        <w:gridCol w:w="390"/>
        <w:gridCol w:w="390"/>
        <w:gridCol w:w="390"/>
        <w:gridCol w:w="390"/>
        <w:gridCol w:w="270"/>
        <w:gridCol w:w="270"/>
        <w:gridCol w:w="270"/>
        <w:gridCol w:w="270"/>
        <w:gridCol w:w="270"/>
      </w:tblGrid>
      <w:tr w:rsidR="001169CC" w:rsidRPr="001169CC" w:rsidTr="001169C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both"/>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No. CONC.</w:t>
            </w:r>
          </w:p>
        </w:tc>
        <w:tc>
          <w:tcPr>
            <w:tcW w:w="0" w:type="auto"/>
            <w:tcBorders>
              <w:top w:val="single" w:sz="6" w:space="0" w:color="000000"/>
              <w:left w:val="single" w:sz="6" w:space="0" w:color="000000"/>
              <w:bottom w:val="single" w:sz="2"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both"/>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+16</w:t>
            </w:r>
          </w:p>
        </w:tc>
        <w:tc>
          <w:tcPr>
            <w:tcW w:w="0" w:type="auto"/>
            <w:tcBorders>
              <w:top w:val="single" w:sz="6" w:space="0" w:color="000000"/>
              <w:left w:val="single" w:sz="6" w:space="0" w:color="000000"/>
              <w:bottom w:val="single" w:sz="2"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both"/>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15</w:t>
            </w:r>
          </w:p>
        </w:tc>
        <w:tc>
          <w:tcPr>
            <w:tcW w:w="0" w:type="auto"/>
            <w:tcBorders>
              <w:top w:val="single" w:sz="6" w:space="0" w:color="000000"/>
              <w:left w:val="single" w:sz="6" w:space="0" w:color="000000"/>
              <w:bottom w:val="single" w:sz="2"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both"/>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14</w:t>
            </w:r>
          </w:p>
        </w:tc>
        <w:tc>
          <w:tcPr>
            <w:tcW w:w="0" w:type="auto"/>
            <w:tcBorders>
              <w:top w:val="single" w:sz="6" w:space="0" w:color="000000"/>
              <w:left w:val="single" w:sz="6" w:space="0" w:color="000000"/>
              <w:bottom w:val="single" w:sz="2"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both"/>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13</w:t>
            </w:r>
          </w:p>
        </w:tc>
        <w:tc>
          <w:tcPr>
            <w:tcW w:w="0" w:type="auto"/>
            <w:tcBorders>
              <w:top w:val="single" w:sz="6" w:space="0" w:color="000000"/>
              <w:left w:val="single" w:sz="6" w:space="0" w:color="000000"/>
              <w:bottom w:val="single" w:sz="2"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both"/>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12</w:t>
            </w:r>
          </w:p>
        </w:tc>
        <w:tc>
          <w:tcPr>
            <w:tcW w:w="0" w:type="auto"/>
            <w:tcBorders>
              <w:top w:val="single" w:sz="6" w:space="0" w:color="000000"/>
              <w:left w:val="single" w:sz="6" w:space="0" w:color="000000"/>
              <w:bottom w:val="single" w:sz="2"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both"/>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11</w:t>
            </w:r>
          </w:p>
        </w:tc>
        <w:tc>
          <w:tcPr>
            <w:tcW w:w="0" w:type="auto"/>
            <w:tcBorders>
              <w:top w:val="single" w:sz="6" w:space="0" w:color="000000"/>
              <w:left w:val="single" w:sz="6" w:space="0" w:color="000000"/>
              <w:bottom w:val="single" w:sz="2"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both"/>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10</w:t>
            </w:r>
          </w:p>
        </w:tc>
        <w:tc>
          <w:tcPr>
            <w:tcW w:w="0" w:type="auto"/>
            <w:tcBorders>
              <w:top w:val="single" w:sz="6" w:space="0" w:color="000000"/>
              <w:left w:val="single" w:sz="6" w:space="0" w:color="000000"/>
              <w:bottom w:val="single" w:sz="2"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both"/>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9</w:t>
            </w:r>
          </w:p>
        </w:tc>
        <w:tc>
          <w:tcPr>
            <w:tcW w:w="0" w:type="auto"/>
            <w:tcBorders>
              <w:top w:val="single" w:sz="6" w:space="0" w:color="000000"/>
              <w:left w:val="single" w:sz="6" w:space="0" w:color="000000"/>
              <w:bottom w:val="single" w:sz="2"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both"/>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8</w:t>
            </w:r>
          </w:p>
        </w:tc>
        <w:tc>
          <w:tcPr>
            <w:tcW w:w="0" w:type="auto"/>
            <w:tcBorders>
              <w:top w:val="single" w:sz="6" w:space="0" w:color="000000"/>
              <w:left w:val="single" w:sz="6" w:space="0" w:color="000000"/>
              <w:bottom w:val="single" w:sz="2"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both"/>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7</w:t>
            </w:r>
          </w:p>
        </w:tc>
        <w:tc>
          <w:tcPr>
            <w:tcW w:w="0" w:type="auto"/>
            <w:tcBorders>
              <w:top w:val="single" w:sz="6" w:space="0" w:color="000000"/>
              <w:left w:val="single" w:sz="6" w:space="0" w:color="000000"/>
              <w:bottom w:val="single" w:sz="2"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both"/>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6</w:t>
            </w:r>
          </w:p>
        </w:tc>
        <w:tc>
          <w:tcPr>
            <w:tcW w:w="0" w:type="auto"/>
            <w:tcBorders>
              <w:top w:val="single" w:sz="6" w:space="0" w:color="000000"/>
              <w:left w:val="single" w:sz="6" w:space="0" w:color="000000"/>
              <w:bottom w:val="single" w:sz="2"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both"/>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5</w:t>
            </w:r>
          </w:p>
        </w:tc>
        <w:tc>
          <w:tcPr>
            <w:tcW w:w="0" w:type="auto"/>
            <w:tcBorders>
              <w:top w:val="single" w:sz="6" w:space="0" w:color="000000"/>
              <w:left w:val="single" w:sz="6" w:space="0" w:color="000000"/>
              <w:bottom w:val="single" w:sz="2"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both"/>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4</w:t>
            </w:r>
          </w:p>
        </w:tc>
        <w:tc>
          <w:tcPr>
            <w:tcW w:w="0" w:type="auto"/>
            <w:tcBorders>
              <w:top w:val="single" w:sz="6" w:space="0" w:color="000000"/>
              <w:left w:val="single" w:sz="6" w:space="0" w:color="000000"/>
              <w:bottom w:val="single" w:sz="2"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both"/>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3</w:t>
            </w:r>
          </w:p>
        </w:tc>
        <w:tc>
          <w:tcPr>
            <w:tcW w:w="0" w:type="auto"/>
            <w:tcBorders>
              <w:top w:val="single" w:sz="6" w:space="0" w:color="000000"/>
              <w:left w:val="single" w:sz="6" w:space="0" w:color="000000"/>
              <w:bottom w:val="single" w:sz="2"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both"/>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2</w:t>
            </w:r>
          </w:p>
        </w:tc>
        <w:tc>
          <w:tcPr>
            <w:tcW w:w="0" w:type="auto"/>
            <w:tcBorders>
              <w:top w:val="single" w:sz="6" w:space="0" w:color="000000"/>
              <w:left w:val="single" w:sz="6" w:space="0" w:color="000000"/>
              <w:bottom w:val="single" w:sz="2"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both"/>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w:t>
            </w:r>
          </w:p>
        </w:tc>
      </w:tr>
      <w:tr w:rsidR="001169CC" w:rsidRPr="001169CC" w:rsidTr="001169C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both"/>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CLASSIF.</w:t>
            </w:r>
          </w:p>
        </w:tc>
        <w:tc>
          <w:tcPr>
            <w:tcW w:w="0" w:type="auto"/>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r>
      <w:tr w:rsidR="001169CC" w:rsidRPr="001169CC" w:rsidTr="001169C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1o.</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5</w:t>
            </w:r>
          </w:p>
        </w:tc>
      </w:tr>
      <w:tr w:rsidR="001169CC" w:rsidRPr="001169CC" w:rsidTr="001169C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2o.</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r>
      <w:tr w:rsidR="001169CC" w:rsidRPr="001169CC" w:rsidTr="001169C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3o.</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r>
      <w:tr w:rsidR="001169CC" w:rsidRPr="001169CC" w:rsidTr="001169C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4o.</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r>
      <w:tr w:rsidR="001169CC" w:rsidRPr="001169CC" w:rsidTr="001169C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5o.</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r>
      <w:tr w:rsidR="001169CC" w:rsidRPr="001169CC" w:rsidTr="001169C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6o.</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r>
      <w:tr w:rsidR="001169CC" w:rsidRPr="001169CC" w:rsidTr="001169C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7o.</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r>
      <w:tr w:rsidR="001169CC" w:rsidRPr="001169CC" w:rsidTr="001169C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8o.</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r>
      <w:tr w:rsidR="001169CC" w:rsidRPr="001169CC" w:rsidTr="001169C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9o.</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r>
      <w:tr w:rsidR="001169CC" w:rsidRPr="001169CC" w:rsidTr="001169C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10o.</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r>
      <w:tr w:rsidR="001169CC" w:rsidRPr="001169CC" w:rsidTr="001169C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11o.</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r>
      <w:tr w:rsidR="001169CC" w:rsidRPr="001169CC" w:rsidTr="001169C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12o.</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r>
      <w:tr w:rsidR="001169CC" w:rsidRPr="001169CC" w:rsidTr="001169C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13o.</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r>
      <w:tr w:rsidR="001169CC" w:rsidRPr="001169CC" w:rsidTr="001169C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14o.</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r>
      <w:tr w:rsidR="001169CC" w:rsidRPr="001169CC" w:rsidTr="001169C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15o.</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r>
      <w:tr w:rsidR="001169CC" w:rsidRPr="001169CC" w:rsidTr="001169C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16o.</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jc w:val="center"/>
              <w:rPr>
                <w:rFonts w:ascii="Times New Roman" w:eastAsia="Times New Roman" w:hAnsi="Times New Roman" w:cs="Times New Roman"/>
                <w:sz w:val="24"/>
                <w:szCs w:val="24"/>
                <w:lang w:eastAsia="pt-BR"/>
              </w:rPr>
            </w:pPr>
            <w:r w:rsidRPr="001169CC">
              <w:rPr>
                <w:rFonts w:ascii="Times New Roman" w:eastAsia="Times New Roman" w:hAnsi="Times New Roman" w:cs="Times New Roman"/>
                <w:color w:val="000000"/>
                <w:sz w:val="24"/>
                <w:szCs w:val="24"/>
                <w:lang w:eastAsia="pt-B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169CC" w:rsidRPr="001169CC" w:rsidRDefault="001169CC" w:rsidP="001169CC">
            <w:pPr>
              <w:spacing w:after="0" w:line="240" w:lineRule="auto"/>
              <w:rPr>
                <w:rFonts w:ascii="Times New Roman" w:eastAsia="Times New Roman" w:hAnsi="Times New Roman" w:cs="Times New Roman"/>
                <w:sz w:val="24"/>
                <w:szCs w:val="24"/>
                <w:lang w:eastAsia="pt-BR"/>
              </w:rPr>
            </w:pPr>
          </w:p>
        </w:tc>
      </w:tr>
    </w:tbl>
    <w:p w:rsidR="001169CC" w:rsidRDefault="001169CC" w:rsidP="001B4060">
      <w:pPr>
        <w:spacing w:after="0" w:line="240" w:lineRule="auto"/>
        <w:jc w:val="both"/>
        <w:textAlignment w:val="baseline"/>
        <w:rPr>
          <w:rFonts w:ascii="Calibri" w:eastAsia="Times New Roman" w:hAnsi="Calibri" w:cs="Times New Roman"/>
          <w:color w:val="000000"/>
          <w:lang w:eastAsia="pt-BR"/>
        </w:rPr>
      </w:pPr>
    </w:p>
    <w:p w:rsidR="001B4060" w:rsidRPr="003B7244" w:rsidRDefault="001B4060" w:rsidP="001B4060">
      <w:pPr>
        <w:spacing w:after="0" w:line="240" w:lineRule="auto"/>
        <w:jc w:val="both"/>
        <w:textAlignment w:val="baseline"/>
        <w:rPr>
          <w:rFonts w:ascii="Arial" w:eastAsia="Times New Roman" w:hAnsi="Arial" w:cs="Arial"/>
          <w:b/>
          <w:color w:val="000000"/>
          <w:sz w:val="24"/>
          <w:szCs w:val="24"/>
          <w:lang w:eastAsia="pt-BR"/>
        </w:rPr>
      </w:pPr>
      <w:r w:rsidRPr="003B7244">
        <w:rPr>
          <w:rFonts w:ascii="Arial" w:eastAsia="Times New Roman" w:hAnsi="Arial" w:cs="Arial"/>
          <w:b/>
          <w:color w:val="000000"/>
          <w:sz w:val="24"/>
          <w:szCs w:val="24"/>
          <w:lang w:eastAsia="pt-BR"/>
        </w:rPr>
        <w:t>IV -  PREMIAÇÃO</w:t>
      </w:r>
    </w:p>
    <w:p w:rsidR="001B4060" w:rsidRDefault="001B4060" w:rsidP="001B4060">
      <w:pPr>
        <w:spacing w:after="0" w:line="240" w:lineRule="auto"/>
        <w:jc w:val="both"/>
        <w:textAlignment w:val="baseline"/>
        <w:rPr>
          <w:rFonts w:ascii="Arial" w:eastAsia="Times New Roman" w:hAnsi="Arial" w:cs="Arial"/>
          <w:color w:val="000000"/>
          <w:sz w:val="24"/>
          <w:szCs w:val="24"/>
          <w:lang w:eastAsia="pt-BR"/>
        </w:rPr>
      </w:pPr>
    </w:p>
    <w:p w:rsidR="001B4060" w:rsidRDefault="001B4060" w:rsidP="001B4060">
      <w:pPr>
        <w:pStyle w:val="PargrafodaLista"/>
        <w:numPr>
          <w:ilvl w:val="0"/>
          <w:numId w:val="8"/>
        </w:numPr>
        <w:spacing w:after="0" w:line="240" w:lineRule="auto"/>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Por </w:t>
      </w:r>
      <w:r w:rsidR="00E362EF" w:rsidRPr="00E362EF">
        <w:rPr>
          <w:rFonts w:ascii="Arial" w:eastAsia="Times New Roman" w:hAnsi="Arial" w:cs="Arial"/>
          <w:b/>
          <w:color w:val="000000"/>
          <w:sz w:val="24"/>
          <w:szCs w:val="24"/>
          <w:lang w:eastAsia="pt-BR"/>
        </w:rPr>
        <w:t>Prova</w:t>
      </w:r>
      <w:r>
        <w:rPr>
          <w:rFonts w:ascii="Arial" w:eastAsia="Times New Roman" w:hAnsi="Arial" w:cs="Arial"/>
          <w:color w:val="000000"/>
          <w:sz w:val="24"/>
          <w:szCs w:val="24"/>
          <w:lang w:eastAsia="pt-BR"/>
        </w:rPr>
        <w:t>:</w:t>
      </w:r>
    </w:p>
    <w:p w:rsidR="001B4060" w:rsidRDefault="001B4060" w:rsidP="001B4060">
      <w:pPr>
        <w:pStyle w:val="PargrafodaLista"/>
        <w:spacing w:after="0" w:line="240" w:lineRule="auto"/>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Placas de Box </w:t>
      </w:r>
      <w:r w:rsidR="00190AA7">
        <w:rPr>
          <w:rFonts w:ascii="Arial" w:eastAsia="Times New Roman" w:hAnsi="Arial" w:cs="Arial"/>
          <w:color w:val="000000"/>
          <w:sz w:val="24"/>
          <w:szCs w:val="24"/>
          <w:lang w:eastAsia="pt-BR"/>
        </w:rPr>
        <w:t xml:space="preserve">ao melhor </w:t>
      </w:r>
      <w:r w:rsidR="00E362EF">
        <w:rPr>
          <w:rFonts w:ascii="Arial" w:eastAsia="Times New Roman" w:hAnsi="Arial" w:cs="Arial"/>
          <w:color w:val="000000"/>
          <w:sz w:val="24"/>
          <w:szCs w:val="24"/>
          <w:lang w:eastAsia="pt-BR"/>
        </w:rPr>
        <w:t xml:space="preserve">exemplar </w:t>
      </w:r>
      <w:r w:rsidR="00190AA7">
        <w:rPr>
          <w:rFonts w:ascii="Arial" w:eastAsia="Times New Roman" w:hAnsi="Arial" w:cs="Arial"/>
          <w:color w:val="000000"/>
          <w:sz w:val="24"/>
          <w:szCs w:val="24"/>
          <w:lang w:eastAsia="pt-BR"/>
        </w:rPr>
        <w:t xml:space="preserve">BH de cada uma das categorias </w:t>
      </w:r>
      <w:r w:rsidR="0028799E">
        <w:rPr>
          <w:rFonts w:ascii="Arial" w:eastAsia="Times New Roman" w:hAnsi="Arial" w:cs="Arial"/>
          <w:color w:val="000000"/>
          <w:sz w:val="24"/>
          <w:szCs w:val="24"/>
          <w:lang w:eastAsia="pt-BR"/>
        </w:rPr>
        <w:t xml:space="preserve">(04, 05, 06, 07 e </w:t>
      </w:r>
      <w:r>
        <w:rPr>
          <w:rFonts w:ascii="Arial" w:eastAsia="Times New Roman" w:hAnsi="Arial" w:cs="Arial"/>
          <w:color w:val="000000"/>
          <w:sz w:val="24"/>
          <w:szCs w:val="24"/>
          <w:lang w:eastAsia="pt-BR"/>
        </w:rPr>
        <w:t>08 anos)</w:t>
      </w:r>
    </w:p>
    <w:p w:rsidR="0028799E" w:rsidRDefault="00EE1C25" w:rsidP="00EE1C25">
      <w:pPr>
        <w:spacing w:after="0" w:line="240" w:lineRule="auto"/>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00C03C35">
        <w:rPr>
          <w:rFonts w:ascii="Arial" w:eastAsia="Times New Roman" w:hAnsi="Arial" w:cs="Arial"/>
          <w:color w:val="000000"/>
          <w:sz w:val="24"/>
          <w:szCs w:val="24"/>
          <w:lang w:eastAsia="pt-BR"/>
        </w:rPr>
        <w:t xml:space="preserve">   </w:t>
      </w:r>
    </w:p>
    <w:p w:rsidR="00EE1C25" w:rsidRDefault="009205F8" w:rsidP="00EE1C25">
      <w:pPr>
        <w:spacing w:after="0" w:line="240" w:lineRule="auto"/>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00EE1C25">
        <w:rPr>
          <w:rFonts w:ascii="Arial" w:eastAsia="Times New Roman" w:hAnsi="Arial" w:cs="Arial"/>
          <w:color w:val="000000"/>
          <w:sz w:val="24"/>
          <w:szCs w:val="24"/>
          <w:lang w:eastAsia="pt-BR"/>
        </w:rPr>
        <w:t xml:space="preserve"> 2. Final </w:t>
      </w:r>
      <w:r w:rsidR="00190AA7">
        <w:rPr>
          <w:rFonts w:ascii="Arial" w:eastAsia="Times New Roman" w:hAnsi="Arial" w:cs="Arial"/>
          <w:color w:val="000000"/>
          <w:sz w:val="24"/>
          <w:szCs w:val="24"/>
          <w:lang w:eastAsia="pt-BR"/>
        </w:rPr>
        <w:t>da Regional</w:t>
      </w:r>
      <w:r w:rsidR="00EE1C25">
        <w:rPr>
          <w:rFonts w:ascii="Arial" w:eastAsia="Times New Roman" w:hAnsi="Arial" w:cs="Arial"/>
          <w:color w:val="000000"/>
          <w:sz w:val="24"/>
          <w:szCs w:val="24"/>
          <w:lang w:eastAsia="pt-BR"/>
        </w:rPr>
        <w:t>:</w:t>
      </w:r>
    </w:p>
    <w:p w:rsidR="00E359F3" w:rsidRDefault="00EE1C25" w:rsidP="00EE1C25">
      <w:pPr>
        <w:spacing w:after="0" w:line="240" w:lineRule="auto"/>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b/>
      </w:r>
    </w:p>
    <w:p w:rsidR="00EE1C25" w:rsidRDefault="00EE1C25" w:rsidP="00E359F3">
      <w:pPr>
        <w:spacing w:after="0" w:line="240" w:lineRule="auto"/>
        <w:ind w:firstLine="708"/>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Troféu e Capa </w:t>
      </w:r>
      <w:r w:rsidR="00190AA7">
        <w:rPr>
          <w:rFonts w:ascii="Arial" w:eastAsia="Times New Roman" w:hAnsi="Arial" w:cs="Arial"/>
          <w:color w:val="000000"/>
          <w:sz w:val="24"/>
          <w:szCs w:val="24"/>
          <w:lang w:eastAsia="pt-BR"/>
        </w:rPr>
        <w:t>ao Campeão</w:t>
      </w:r>
      <w:r>
        <w:rPr>
          <w:rFonts w:ascii="Arial" w:eastAsia="Times New Roman" w:hAnsi="Arial" w:cs="Arial"/>
          <w:color w:val="000000"/>
          <w:sz w:val="24"/>
          <w:szCs w:val="24"/>
          <w:lang w:eastAsia="pt-BR"/>
        </w:rPr>
        <w:t xml:space="preserve"> de cada categoria;</w:t>
      </w:r>
    </w:p>
    <w:p w:rsidR="002F21DE" w:rsidRDefault="002F21DE" w:rsidP="00EE1C25">
      <w:pPr>
        <w:spacing w:after="0" w:line="240" w:lineRule="auto"/>
        <w:jc w:val="both"/>
        <w:textAlignment w:val="baseline"/>
        <w:rPr>
          <w:rFonts w:ascii="Arial" w:eastAsia="Times New Roman" w:hAnsi="Arial" w:cs="Arial"/>
          <w:color w:val="000000"/>
          <w:sz w:val="24"/>
          <w:szCs w:val="24"/>
          <w:lang w:eastAsia="pt-BR"/>
        </w:rPr>
      </w:pPr>
    </w:p>
    <w:p w:rsidR="00EE1C25" w:rsidRDefault="00EE1C25" w:rsidP="00EE1C25">
      <w:pPr>
        <w:spacing w:after="0" w:line="240" w:lineRule="auto"/>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b/>
        <w:t xml:space="preserve">- </w:t>
      </w:r>
      <w:r w:rsidR="00E362EF">
        <w:rPr>
          <w:rFonts w:ascii="Arial" w:eastAsia="Times New Roman" w:hAnsi="Arial" w:cs="Arial"/>
          <w:color w:val="000000"/>
          <w:sz w:val="24"/>
          <w:szCs w:val="24"/>
          <w:lang w:eastAsia="pt-BR"/>
        </w:rPr>
        <w:t>Ajuda de custo de t</w:t>
      </w:r>
      <w:r w:rsidR="005F4B62">
        <w:rPr>
          <w:rFonts w:ascii="Arial" w:eastAsia="Times New Roman" w:hAnsi="Arial" w:cs="Arial"/>
          <w:color w:val="000000"/>
          <w:sz w:val="24"/>
          <w:szCs w:val="24"/>
          <w:lang w:eastAsia="pt-BR"/>
        </w:rPr>
        <w:t xml:space="preserve">ransporte </w:t>
      </w:r>
      <w:r w:rsidR="00E362EF">
        <w:rPr>
          <w:rFonts w:ascii="Arial" w:eastAsia="Times New Roman" w:hAnsi="Arial" w:cs="Arial"/>
          <w:color w:val="000000"/>
          <w:sz w:val="24"/>
          <w:szCs w:val="24"/>
          <w:lang w:eastAsia="pt-BR"/>
        </w:rPr>
        <w:t>de valor pré-determinado</w:t>
      </w:r>
      <w:r w:rsidR="00190AA7">
        <w:rPr>
          <w:rFonts w:ascii="Arial" w:eastAsia="Times New Roman" w:hAnsi="Arial" w:cs="Arial"/>
          <w:color w:val="000000"/>
          <w:sz w:val="24"/>
          <w:szCs w:val="24"/>
          <w:lang w:eastAsia="pt-BR"/>
        </w:rPr>
        <w:t xml:space="preserve"> e isenção de </w:t>
      </w:r>
      <w:r>
        <w:rPr>
          <w:rFonts w:ascii="Arial" w:eastAsia="Times New Roman" w:hAnsi="Arial" w:cs="Arial"/>
          <w:color w:val="000000"/>
          <w:sz w:val="24"/>
          <w:szCs w:val="24"/>
          <w:lang w:eastAsia="pt-BR"/>
        </w:rPr>
        <w:t xml:space="preserve">taxa de inscrição </w:t>
      </w:r>
      <w:r w:rsidR="00190AA7">
        <w:rPr>
          <w:rFonts w:ascii="Arial" w:eastAsia="Times New Roman" w:hAnsi="Arial" w:cs="Arial"/>
          <w:color w:val="000000"/>
          <w:sz w:val="24"/>
          <w:szCs w:val="24"/>
          <w:lang w:eastAsia="pt-BR"/>
        </w:rPr>
        <w:t>na prova final “BH do Futuro, ao</w:t>
      </w:r>
      <w:r>
        <w:rPr>
          <w:rFonts w:ascii="Arial" w:eastAsia="Times New Roman" w:hAnsi="Arial" w:cs="Arial"/>
          <w:color w:val="000000"/>
          <w:sz w:val="24"/>
          <w:szCs w:val="24"/>
          <w:lang w:eastAsia="pt-BR"/>
        </w:rPr>
        <w:t xml:space="preserve"> Campeão de</w:t>
      </w:r>
      <w:r w:rsidR="0028799E">
        <w:rPr>
          <w:rFonts w:ascii="Arial" w:eastAsia="Times New Roman" w:hAnsi="Arial" w:cs="Arial"/>
          <w:color w:val="000000"/>
          <w:sz w:val="24"/>
          <w:szCs w:val="24"/>
          <w:lang w:eastAsia="pt-BR"/>
        </w:rPr>
        <w:t xml:space="preserve"> cada categoria (04, 05, 06, 07 e </w:t>
      </w:r>
      <w:r>
        <w:rPr>
          <w:rFonts w:ascii="Arial" w:eastAsia="Times New Roman" w:hAnsi="Arial" w:cs="Arial"/>
          <w:color w:val="000000"/>
          <w:sz w:val="24"/>
          <w:szCs w:val="24"/>
          <w:lang w:eastAsia="pt-BR"/>
        </w:rPr>
        <w:t xml:space="preserve">08 anos) no </w:t>
      </w:r>
      <w:r w:rsidR="000F734D">
        <w:rPr>
          <w:rFonts w:ascii="Arial" w:eastAsia="Times New Roman" w:hAnsi="Arial" w:cs="Arial"/>
          <w:color w:val="000000"/>
          <w:sz w:val="24"/>
          <w:szCs w:val="24"/>
          <w:lang w:eastAsia="pt-BR"/>
        </w:rPr>
        <w:t>XV</w:t>
      </w:r>
      <w:r w:rsidR="00190AA7">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Festival Nacional do Cavalo BH</w:t>
      </w:r>
      <w:r w:rsidR="000F734D">
        <w:rPr>
          <w:rFonts w:ascii="Arial" w:eastAsia="Times New Roman" w:hAnsi="Arial" w:cs="Arial"/>
          <w:color w:val="000000"/>
          <w:sz w:val="24"/>
          <w:szCs w:val="24"/>
          <w:lang w:eastAsia="pt-BR"/>
        </w:rPr>
        <w:t xml:space="preserve"> 2020</w:t>
      </w:r>
      <w:r w:rsidR="00E362EF">
        <w:rPr>
          <w:rFonts w:ascii="Arial" w:eastAsia="Times New Roman" w:hAnsi="Arial" w:cs="Arial"/>
          <w:color w:val="000000"/>
          <w:sz w:val="24"/>
          <w:szCs w:val="24"/>
          <w:lang w:eastAsia="pt-BR"/>
        </w:rPr>
        <w:t>.</w:t>
      </w:r>
    </w:p>
    <w:p w:rsidR="003E0865" w:rsidRDefault="002030E2" w:rsidP="00EE1C25">
      <w:pPr>
        <w:spacing w:after="0" w:line="240" w:lineRule="auto"/>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b/>
      </w:r>
    </w:p>
    <w:p w:rsidR="00EF4B4A" w:rsidRDefault="00EF4B4A" w:rsidP="00EE1C25">
      <w:pPr>
        <w:spacing w:after="0" w:line="240" w:lineRule="auto"/>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b/>
        <w:t>- Substituição de eventuais ausências de classificados por quaisquer motivos se darão única e exclusivamente até o quarto (4º) classificado de cada categoria.</w:t>
      </w:r>
    </w:p>
    <w:p w:rsidR="00190AA7" w:rsidRDefault="00190AA7" w:rsidP="00EE1C25">
      <w:pPr>
        <w:spacing w:after="0" w:line="240" w:lineRule="auto"/>
        <w:jc w:val="both"/>
        <w:textAlignment w:val="baseline"/>
        <w:rPr>
          <w:rFonts w:ascii="Arial" w:eastAsia="Times New Roman" w:hAnsi="Arial" w:cs="Arial"/>
          <w:b/>
          <w:color w:val="000000"/>
          <w:sz w:val="24"/>
          <w:szCs w:val="24"/>
          <w:lang w:eastAsia="pt-BR"/>
        </w:rPr>
      </w:pPr>
    </w:p>
    <w:p w:rsidR="002A43B8" w:rsidRDefault="002A43B8" w:rsidP="00EE1C25">
      <w:pPr>
        <w:spacing w:after="0" w:line="240" w:lineRule="auto"/>
        <w:jc w:val="both"/>
        <w:textAlignment w:val="baseline"/>
        <w:rPr>
          <w:rFonts w:ascii="Arial" w:eastAsia="Times New Roman" w:hAnsi="Arial" w:cs="Arial"/>
          <w:b/>
          <w:color w:val="000000"/>
          <w:sz w:val="24"/>
          <w:szCs w:val="24"/>
          <w:lang w:eastAsia="pt-BR"/>
        </w:rPr>
      </w:pPr>
    </w:p>
    <w:p w:rsidR="00EE1C25" w:rsidRPr="005B6672" w:rsidRDefault="005B6672" w:rsidP="00EE1C25">
      <w:pPr>
        <w:spacing w:after="0" w:line="240" w:lineRule="auto"/>
        <w:jc w:val="both"/>
        <w:textAlignment w:val="baseline"/>
        <w:rPr>
          <w:rFonts w:ascii="Arial" w:eastAsia="Times New Roman" w:hAnsi="Arial" w:cs="Arial"/>
          <w:b/>
          <w:color w:val="000000"/>
          <w:sz w:val="24"/>
          <w:szCs w:val="24"/>
          <w:lang w:eastAsia="pt-BR"/>
        </w:rPr>
      </w:pPr>
      <w:r w:rsidRPr="005B6672">
        <w:rPr>
          <w:rFonts w:ascii="Arial" w:eastAsia="Times New Roman" w:hAnsi="Arial" w:cs="Arial"/>
          <w:b/>
          <w:color w:val="000000"/>
          <w:sz w:val="24"/>
          <w:szCs w:val="24"/>
          <w:lang w:eastAsia="pt-BR"/>
        </w:rPr>
        <w:lastRenderedPageBreak/>
        <w:t xml:space="preserve">V – PARTICIPAÇÃO </w:t>
      </w:r>
    </w:p>
    <w:p w:rsidR="005B6672" w:rsidRDefault="005B6672" w:rsidP="00EE1C25">
      <w:pPr>
        <w:spacing w:after="0" w:line="240" w:lineRule="auto"/>
        <w:jc w:val="both"/>
        <w:textAlignment w:val="baseline"/>
        <w:rPr>
          <w:rFonts w:ascii="Arial" w:eastAsia="Times New Roman" w:hAnsi="Arial" w:cs="Arial"/>
          <w:color w:val="000000"/>
          <w:sz w:val="24"/>
          <w:szCs w:val="24"/>
          <w:lang w:eastAsia="pt-BR"/>
        </w:rPr>
      </w:pPr>
    </w:p>
    <w:p w:rsidR="00F52AE1" w:rsidRPr="00F52AE1" w:rsidRDefault="002A43B8" w:rsidP="00F52AE1">
      <w:pPr>
        <w:spacing w:after="0" w:line="240" w:lineRule="auto"/>
        <w:ind w:firstLine="708"/>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Para </w:t>
      </w:r>
      <w:r w:rsidR="00F52AE1" w:rsidRPr="00F52AE1">
        <w:rPr>
          <w:rFonts w:ascii="Arial" w:eastAsia="Times New Roman" w:hAnsi="Arial" w:cs="Arial"/>
          <w:color w:val="000000"/>
          <w:sz w:val="24"/>
          <w:szCs w:val="24"/>
          <w:lang w:eastAsia="pt-BR"/>
        </w:rPr>
        <w:t xml:space="preserve">os animais participantes do Ranking, só serão computados pontos aos Cavalos Brasileiro de Hipismo ou de raça formadora com Registro Genealógico devidamente emitido pelo Stud Book Brasileiro do Cavalo de Hipismo (SBBCH) </w:t>
      </w:r>
      <w:r>
        <w:rPr>
          <w:rFonts w:ascii="Arial" w:eastAsia="Times New Roman" w:hAnsi="Arial" w:cs="Arial"/>
          <w:color w:val="000000"/>
          <w:sz w:val="24"/>
          <w:szCs w:val="24"/>
          <w:lang w:eastAsia="pt-BR"/>
        </w:rPr>
        <w:t xml:space="preserve">ou importados </w:t>
      </w:r>
      <w:r w:rsidR="00F52AE1" w:rsidRPr="00F52AE1">
        <w:rPr>
          <w:rFonts w:ascii="Arial" w:eastAsia="Times New Roman" w:hAnsi="Arial" w:cs="Arial"/>
          <w:color w:val="000000"/>
          <w:sz w:val="24"/>
          <w:szCs w:val="24"/>
          <w:lang w:eastAsia="pt-BR"/>
        </w:rPr>
        <w:t>com parecer de importação emitidos pela ABCCH.</w:t>
      </w:r>
    </w:p>
    <w:p w:rsidR="00F52AE1" w:rsidRPr="00F52AE1" w:rsidRDefault="00F52AE1" w:rsidP="00EE1C25">
      <w:pPr>
        <w:spacing w:after="0" w:line="240" w:lineRule="auto"/>
        <w:jc w:val="both"/>
        <w:textAlignment w:val="baseline"/>
        <w:rPr>
          <w:rFonts w:ascii="Arial" w:eastAsia="Times New Roman" w:hAnsi="Arial" w:cs="Arial"/>
          <w:color w:val="000000"/>
          <w:sz w:val="24"/>
          <w:szCs w:val="24"/>
          <w:lang w:eastAsia="pt-BR"/>
        </w:rPr>
      </w:pPr>
    </w:p>
    <w:p w:rsidR="005B6672" w:rsidRDefault="005B6672" w:rsidP="00F52AE1">
      <w:pPr>
        <w:spacing w:after="0" w:line="240" w:lineRule="auto"/>
        <w:ind w:firstLine="708"/>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As provas </w:t>
      </w:r>
      <w:r w:rsidR="00A9739B">
        <w:rPr>
          <w:rFonts w:ascii="Arial" w:eastAsia="Times New Roman" w:hAnsi="Arial" w:cs="Arial"/>
          <w:color w:val="000000"/>
          <w:sz w:val="24"/>
          <w:szCs w:val="24"/>
          <w:lang w:eastAsia="pt-BR"/>
        </w:rPr>
        <w:t>reservadas a Cavalos Novos estarão</w:t>
      </w:r>
      <w:r>
        <w:rPr>
          <w:rFonts w:ascii="Arial" w:eastAsia="Times New Roman" w:hAnsi="Arial" w:cs="Arial"/>
          <w:color w:val="000000"/>
          <w:sz w:val="24"/>
          <w:szCs w:val="24"/>
          <w:lang w:eastAsia="pt-BR"/>
        </w:rPr>
        <w:t xml:space="preserve"> de acordo com a regulamentação pertinente da CBH, abertas a cavaleiros/amazonas das categorias Júnior</w:t>
      </w:r>
      <w:r w:rsidR="009205F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 xml:space="preserve">(&gt;16 anos) </w:t>
      </w:r>
      <w:proofErr w:type="gramStart"/>
      <w:r>
        <w:rPr>
          <w:rFonts w:ascii="Arial" w:eastAsia="Times New Roman" w:hAnsi="Arial" w:cs="Arial"/>
          <w:color w:val="000000"/>
          <w:sz w:val="24"/>
          <w:szCs w:val="24"/>
          <w:lang w:eastAsia="pt-BR"/>
        </w:rPr>
        <w:t>e Sênior</w:t>
      </w:r>
      <w:proofErr w:type="gramEnd"/>
      <w:r>
        <w:rPr>
          <w:rFonts w:ascii="Arial" w:eastAsia="Times New Roman" w:hAnsi="Arial" w:cs="Arial"/>
          <w:color w:val="000000"/>
          <w:sz w:val="24"/>
          <w:szCs w:val="24"/>
          <w:lang w:eastAsia="pt-BR"/>
        </w:rPr>
        <w:t>.</w:t>
      </w:r>
    </w:p>
    <w:p w:rsidR="005B6672" w:rsidRDefault="005B6672" w:rsidP="00EE1C25">
      <w:pPr>
        <w:spacing w:after="0" w:line="240" w:lineRule="auto"/>
        <w:jc w:val="both"/>
        <w:textAlignment w:val="baseline"/>
        <w:rPr>
          <w:rFonts w:ascii="Arial" w:eastAsia="Times New Roman" w:hAnsi="Arial" w:cs="Arial"/>
          <w:color w:val="000000"/>
          <w:sz w:val="24"/>
          <w:szCs w:val="24"/>
          <w:lang w:eastAsia="pt-BR"/>
        </w:rPr>
      </w:pPr>
    </w:p>
    <w:p w:rsidR="001C02EC" w:rsidRDefault="005B6672" w:rsidP="00F52AE1">
      <w:pPr>
        <w:spacing w:after="0" w:line="240" w:lineRule="auto"/>
        <w:ind w:firstLine="708"/>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Fica liberada a participação “</w:t>
      </w:r>
      <w:r w:rsidR="00DB58A5">
        <w:rPr>
          <w:rFonts w:ascii="Arial" w:eastAsia="Times New Roman" w:hAnsi="Arial" w:cs="Arial"/>
          <w:i/>
          <w:color w:val="000000"/>
          <w:sz w:val="24"/>
          <w:szCs w:val="24"/>
          <w:lang w:eastAsia="pt-BR"/>
        </w:rPr>
        <w:t xml:space="preserve">off </w:t>
      </w:r>
      <w:proofErr w:type="spellStart"/>
      <w:r w:rsidR="00DB58A5">
        <w:rPr>
          <w:rFonts w:ascii="Arial" w:eastAsia="Times New Roman" w:hAnsi="Arial" w:cs="Arial"/>
          <w:i/>
          <w:color w:val="000000"/>
          <w:sz w:val="24"/>
          <w:szCs w:val="24"/>
          <w:lang w:eastAsia="pt-BR"/>
        </w:rPr>
        <w:t>circuit</w:t>
      </w:r>
      <w:proofErr w:type="spellEnd"/>
      <w:r>
        <w:rPr>
          <w:rFonts w:ascii="Arial" w:eastAsia="Times New Roman" w:hAnsi="Arial" w:cs="Arial"/>
          <w:color w:val="000000"/>
          <w:sz w:val="24"/>
          <w:szCs w:val="24"/>
          <w:lang w:eastAsia="pt-BR"/>
        </w:rPr>
        <w:t xml:space="preserve">” em todas </w:t>
      </w:r>
      <w:r w:rsidR="00347969">
        <w:rPr>
          <w:rFonts w:ascii="Arial" w:eastAsia="Times New Roman" w:hAnsi="Arial" w:cs="Arial"/>
          <w:color w:val="000000"/>
          <w:sz w:val="24"/>
          <w:szCs w:val="24"/>
          <w:lang w:eastAsia="pt-BR"/>
        </w:rPr>
        <w:t xml:space="preserve">as </w:t>
      </w:r>
      <w:r>
        <w:rPr>
          <w:rFonts w:ascii="Arial" w:eastAsia="Times New Roman" w:hAnsi="Arial" w:cs="Arial"/>
          <w:color w:val="000000"/>
          <w:sz w:val="24"/>
          <w:szCs w:val="24"/>
          <w:lang w:eastAsia="pt-BR"/>
        </w:rPr>
        <w:t>categorias independentemente da idade do animal</w:t>
      </w:r>
      <w:r w:rsidR="001C02EC">
        <w:rPr>
          <w:rFonts w:ascii="Arial" w:eastAsia="Times New Roman" w:hAnsi="Arial" w:cs="Arial"/>
          <w:color w:val="000000"/>
          <w:sz w:val="24"/>
          <w:szCs w:val="24"/>
          <w:lang w:eastAsia="pt-BR"/>
        </w:rPr>
        <w:t xml:space="preserve"> desde que este atenda as especificações de registro contidas no primeiro parágrafo deste item V.</w:t>
      </w:r>
    </w:p>
    <w:p w:rsidR="001C02EC" w:rsidRDefault="001C02EC" w:rsidP="00F52AE1">
      <w:pPr>
        <w:spacing w:after="0" w:line="240" w:lineRule="auto"/>
        <w:ind w:firstLine="708"/>
        <w:jc w:val="both"/>
        <w:textAlignment w:val="baseline"/>
        <w:rPr>
          <w:rFonts w:ascii="Arial" w:eastAsia="Times New Roman" w:hAnsi="Arial" w:cs="Arial"/>
          <w:color w:val="000000"/>
          <w:sz w:val="24"/>
          <w:szCs w:val="24"/>
          <w:lang w:eastAsia="pt-BR"/>
        </w:rPr>
      </w:pPr>
    </w:p>
    <w:p w:rsidR="00F52AE1" w:rsidRPr="007E1961" w:rsidRDefault="00F52AE1" w:rsidP="00F52AE1">
      <w:pPr>
        <w:spacing w:after="0" w:line="240" w:lineRule="auto"/>
        <w:ind w:firstLine="708"/>
        <w:jc w:val="both"/>
        <w:textAlignment w:val="baseline"/>
        <w:rPr>
          <w:rFonts w:ascii="Arial" w:eastAsia="Times New Roman" w:hAnsi="Arial" w:cs="Arial"/>
          <w:b/>
          <w:color w:val="000000"/>
          <w:sz w:val="24"/>
          <w:szCs w:val="24"/>
          <w:u w:val="single"/>
          <w:lang w:eastAsia="pt-BR"/>
        </w:rPr>
      </w:pPr>
      <w:r w:rsidRPr="007E1961">
        <w:rPr>
          <w:rFonts w:ascii="Arial" w:eastAsia="Times New Roman" w:hAnsi="Arial" w:cs="Arial"/>
          <w:b/>
          <w:color w:val="000000"/>
          <w:sz w:val="24"/>
          <w:szCs w:val="24"/>
          <w:u w:val="single"/>
          <w:lang w:eastAsia="pt-BR"/>
        </w:rPr>
        <w:t xml:space="preserve">Tabela de idade hípica para </w:t>
      </w:r>
      <w:r w:rsidR="00A9739B">
        <w:rPr>
          <w:rFonts w:ascii="Arial" w:eastAsia="Times New Roman" w:hAnsi="Arial" w:cs="Arial"/>
          <w:b/>
          <w:color w:val="000000"/>
          <w:sz w:val="24"/>
          <w:szCs w:val="24"/>
          <w:u w:val="single"/>
          <w:lang w:eastAsia="pt-BR"/>
        </w:rPr>
        <w:t>o Circuito de Cavalos Novos 201</w:t>
      </w:r>
      <w:r w:rsidR="001C02EC">
        <w:rPr>
          <w:rFonts w:ascii="Arial" w:eastAsia="Times New Roman" w:hAnsi="Arial" w:cs="Arial"/>
          <w:b/>
          <w:color w:val="000000"/>
          <w:sz w:val="24"/>
          <w:szCs w:val="24"/>
          <w:u w:val="single"/>
          <w:lang w:eastAsia="pt-BR"/>
        </w:rPr>
        <w:t>9</w:t>
      </w:r>
    </w:p>
    <w:p w:rsidR="00F52AE1" w:rsidRDefault="00F52AE1" w:rsidP="00F52AE1">
      <w:pPr>
        <w:spacing w:after="0" w:line="240" w:lineRule="auto"/>
        <w:ind w:firstLine="708"/>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Cavalos 04 anos – a</w:t>
      </w:r>
      <w:r w:rsidR="000F734D">
        <w:rPr>
          <w:rFonts w:ascii="Arial" w:eastAsia="Times New Roman" w:hAnsi="Arial" w:cs="Arial"/>
          <w:color w:val="000000"/>
          <w:sz w:val="24"/>
          <w:szCs w:val="24"/>
          <w:lang w:eastAsia="pt-BR"/>
        </w:rPr>
        <w:t>nimais nascidos entre 01/08/2015</w:t>
      </w:r>
      <w:r w:rsidR="00A9739B">
        <w:rPr>
          <w:rFonts w:ascii="Arial" w:eastAsia="Times New Roman" w:hAnsi="Arial" w:cs="Arial"/>
          <w:color w:val="000000"/>
          <w:sz w:val="24"/>
          <w:szCs w:val="24"/>
          <w:lang w:eastAsia="pt-BR"/>
        </w:rPr>
        <w:t xml:space="preserve"> e 31/07/201</w:t>
      </w:r>
      <w:r w:rsidR="000F734D">
        <w:rPr>
          <w:rFonts w:ascii="Arial" w:eastAsia="Times New Roman" w:hAnsi="Arial" w:cs="Arial"/>
          <w:color w:val="000000"/>
          <w:sz w:val="24"/>
          <w:szCs w:val="24"/>
          <w:lang w:eastAsia="pt-BR"/>
        </w:rPr>
        <w:t>6</w:t>
      </w:r>
    </w:p>
    <w:p w:rsidR="00F52AE1" w:rsidRDefault="00F52AE1" w:rsidP="00F52AE1">
      <w:pPr>
        <w:spacing w:after="0" w:line="240" w:lineRule="auto"/>
        <w:ind w:firstLine="708"/>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Cavalos 05 anos – animais nascidos entre </w:t>
      </w:r>
      <w:r w:rsidR="000F734D">
        <w:rPr>
          <w:rFonts w:ascii="Arial" w:eastAsia="Times New Roman" w:hAnsi="Arial" w:cs="Arial"/>
          <w:color w:val="000000"/>
          <w:sz w:val="24"/>
          <w:szCs w:val="24"/>
          <w:lang w:eastAsia="pt-BR"/>
        </w:rPr>
        <w:t>01/08/2014 e 31/07/2015</w:t>
      </w:r>
    </w:p>
    <w:p w:rsidR="00F52AE1" w:rsidRDefault="00F52AE1" w:rsidP="00F52AE1">
      <w:pPr>
        <w:spacing w:after="0" w:line="240" w:lineRule="auto"/>
        <w:ind w:firstLine="708"/>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Cavalos 06 anos – a</w:t>
      </w:r>
      <w:r w:rsidR="000F734D">
        <w:rPr>
          <w:rFonts w:ascii="Arial" w:eastAsia="Times New Roman" w:hAnsi="Arial" w:cs="Arial"/>
          <w:color w:val="000000"/>
          <w:sz w:val="24"/>
          <w:szCs w:val="24"/>
          <w:lang w:eastAsia="pt-BR"/>
        </w:rPr>
        <w:t>nimais nascidos entre 01/08/2013</w:t>
      </w:r>
      <w:r w:rsidR="00A9739B">
        <w:rPr>
          <w:rFonts w:ascii="Arial" w:eastAsia="Times New Roman" w:hAnsi="Arial" w:cs="Arial"/>
          <w:color w:val="000000"/>
          <w:sz w:val="24"/>
          <w:szCs w:val="24"/>
          <w:lang w:eastAsia="pt-BR"/>
        </w:rPr>
        <w:t xml:space="preserve"> e </w:t>
      </w:r>
      <w:r w:rsidR="001C02EC">
        <w:rPr>
          <w:rFonts w:ascii="Arial" w:eastAsia="Times New Roman" w:hAnsi="Arial" w:cs="Arial"/>
          <w:color w:val="000000"/>
          <w:sz w:val="24"/>
          <w:szCs w:val="24"/>
          <w:lang w:eastAsia="pt-BR"/>
        </w:rPr>
        <w:t>31/07/201</w:t>
      </w:r>
      <w:r w:rsidR="000F734D">
        <w:rPr>
          <w:rFonts w:ascii="Arial" w:eastAsia="Times New Roman" w:hAnsi="Arial" w:cs="Arial"/>
          <w:color w:val="000000"/>
          <w:sz w:val="24"/>
          <w:szCs w:val="24"/>
          <w:lang w:eastAsia="pt-BR"/>
        </w:rPr>
        <w:t>4</w:t>
      </w:r>
    </w:p>
    <w:p w:rsidR="001C02EC" w:rsidRDefault="00F52AE1" w:rsidP="00F52AE1">
      <w:pPr>
        <w:spacing w:after="0" w:line="240" w:lineRule="auto"/>
        <w:ind w:firstLine="708"/>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Cavalos 07 anos – a</w:t>
      </w:r>
      <w:r w:rsidR="000F734D">
        <w:rPr>
          <w:rFonts w:ascii="Arial" w:eastAsia="Times New Roman" w:hAnsi="Arial" w:cs="Arial"/>
          <w:color w:val="000000"/>
          <w:sz w:val="24"/>
          <w:szCs w:val="24"/>
          <w:lang w:eastAsia="pt-BR"/>
        </w:rPr>
        <w:t>nimais nascidos entre 01/08/2012</w:t>
      </w:r>
      <w:r w:rsidR="00A9739B">
        <w:rPr>
          <w:rFonts w:ascii="Arial" w:eastAsia="Times New Roman" w:hAnsi="Arial" w:cs="Arial"/>
          <w:color w:val="000000"/>
          <w:sz w:val="24"/>
          <w:szCs w:val="24"/>
          <w:lang w:eastAsia="pt-BR"/>
        </w:rPr>
        <w:t xml:space="preserve"> e 31/07/201</w:t>
      </w:r>
      <w:r w:rsidR="000F734D">
        <w:rPr>
          <w:rFonts w:ascii="Arial" w:eastAsia="Times New Roman" w:hAnsi="Arial" w:cs="Arial"/>
          <w:color w:val="000000"/>
          <w:sz w:val="24"/>
          <w:szCs w:val="24"/>
          <w:lang w:eastAsia="pt-BR"/>
        </w:rPr>
        <w:t>3</w:t>
      </w:r>
    </w:p>
    <w:p w:rsidR="00F52AE1" w:rsidRDefault="00F52AE1" w:rsidP="00F52AE1">
      <w:pPr>
        <w:spacing w:after="0" w:line="240" w:lineRule="auto"/>
        <w:ind w:firstLine="708"/>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Cavalos 08 anos – a</w:t>
      </w:r>
      <w:r w:rsidR="00A9739B">
        <w:rPr>
          <w:rFonts w:ascii="Arial" w:eastAsia="Times New Roman" w:hAnsi="Arial" w:cs="Arial"/>
          <w:color w:val="000000"/>
          <w:sz w:val="24"/>
          <w:szCs w:val="24"/>
          <w:lang w:eastAsia="pt-BR"/>
        </w:rPr>
        <w:t>nimais n</w:t>
      </w:r>
      <w:r w:rsidR="00C538FF">
        <w:rPr>
          <w:rFonts w:ascii="Arial" w:eastAsia="Times New Roman" w:hAnsi="Arial" w:cs="Arial"/>
          <w:color w:val="000000"/>
          <w:sz w:val="24"/>
          <w:szCs w:val="24"/>
          <w:lang w:eastAsia="pt-BR"/>
        </w:rPr>
        <w:t>ascidos entre 01/08</w:t>
      </w:r>
      <w:r w:rsidR="001C02EC">
        <w:rPr>
          <w:rFonts w:ascii="Arial" w:eastAsia="Times New Roman" w:hAnsi="Arial" w:cs="Arial"/>
          <w:color w:val="000000"/>
          <w:sz w:val="24"/>
          <w:szCs w:val="24"/>
          <w:lang w:eastAsia="pt-BR"/>
        </w:rPr>
        <w:t>/</w:t>
      </w:r>
      <w:r w:rsidR="000F734D">
        <w:rPr>
          <w:rFonts w:ascii="Arial" w:eastAsia="Times New Roman" w:hAnsi="Arial" w:cs="Arial"/>
          <w:color w:val="000000"/>
          <w:sz w:val="24"/>
          <w:szCs w:val="24"/>
          <w:lang w:eastAsia="pt-BR"/>
        </w:rPr>
        <w:t>2011 e 31/07/2012</w:t>
      </w:r>
    </w:p>
    <w:p w:rsidR="00F52AE1" w:rsidRPr="005B6672" w:rsidRDefault="00F52AE1" w:rsidP="00F52AE1">
      <w:pPr>
        <w:spacing w:after="0" w:line="240" w:lineRule="auto"/>
        <w:ind w:firstLine="708"/>
        <w:jc w:val="both"/>
        <w:textAlignment w:val="baseline"/>
        <w:rPr>
          <w:rFonts w:ascii="Arial" w:eastAsia="Times New Roman" w:hAnsi="Arial" w:cs="Arial"/>
          <w:color w:val="000000"/>
          <w:sz w:val="24"/>
          <w:szCs w:val="24"/>
          <w:lang w:eastAsia="pt-BR"/>
        </w:rPr>
      </w:pPr>
    </w:p>
    <w:p w:rsidR="001B4060" w:rsidRDefault="00F52AE1" w:rsidP="00F52AE1">
      <w:pPr>
        <w:pStyle w:val="PargrafodaLista"/>
        <w:spacing w:after="0" w:line="240" w:lineRule="auto"/>
        <w:ind w:left="0" w:firstLine="708"/>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É importante ser observado que a Tabela acima contempla as eventuais carências concedidas pela World </w:t>
      </w:r>
      <w:proofErr w:type="spellStart"/>
      <w:r>
        <w:rPr>
          <w:rFonts w:ascii="Arial" w:eastAsia="Times New Roman" w:hAnsi="Arial" w:cs="Arial"/>
          <w:color w:val="000000"/>
          <w:sz w:val="24"/>
          <w:szCs w:val="24"/>
          <w:lang w:eastAsia="pt-BR"/>
        </w:rPr>
        <w:t>Breeding</w:t>
      </w:r>
      <w:proofErr w:type="spellEnd"/>
      <w:r>
        <w:rPr>
          <w:rFonts w:ascii="Arial" w:eastAsia="Times New Roman" w:hAnsi="Arial" w:cs="Arial"/>
          <w:color w:val="000000"/>
          <w:sz w:val="24"/>
          <w:szCs w:val="24"/>
          <w:lang w:eastAsia="pt-BR"/>
        </w:rPr>
        <w:t xml:space="preserve"> </w:t>
      </w:r>
      <w:proofErr w:type="spellStart"/>
      <w:r>
        <w:rPr>
          <w:rFonts w:ascii="Arial" w:eastAsia="Times New Roman" w:hAnsi="Arial" w:cs="Arial"/>
          <w:color w:val="000000"/>
          <w:sz w:val="24"/>
          <w:szCs w:val="24"/>
          <w:lang w:eastAsia="pt-BR"/>
        </w:rPr>
        <w:t>Federation</w:t>
      </w:r>
      <w:proofErr w:type="spellEnd"/>
      <w:r>
        <w:rPr>
          <w:rFonts w:ascii="Arial" w:eastAsia="Times New Roman" w:hAnsi="Arial" w:cs="Arial"/>
          <w:color w:val="000000"/>
          <w:sz w:val="24"/>
          <w:szCs w:val="24"/>
          <w:lang w:eastAsia="pt-BR"/>
        </w:rPr>
        <w:t xml:space="preserve"> for Sport </w:t>
      </w:r>
      <w:proofErr w:type="spellStart"/>
      <w:r>
        <w:rPr>
          <w:rFonts w:ascii="Arial" w:eastAsia="Times New Roman" w:hAnsi="Arial" w:cs="Arial"/>
          <w:color w:val="000000"/>
          <w:sz w:val="24"/>
          <w:szCs w:val="24"/>
          <w:lang w:eastAsia="pt-BR"/>
        </w:rPr>
        <w:t>Horses</w:t>
      </w:r>
      <w:proofErr w:type="spellEnd"/>
      <w:r>
        <w:rPr>
          <w:rFonts w:ascii="Arial" w:eastAsia="Times New Roman" w:hAnsi="Arial" w:cs="Arial"/>
          <w:color w:val="000000"/>
          <w:sz w:val="24"/>
          <w:szCs w:val="24"/>
          <w:lang w:eastAsia="pt-BR"/>
        </w:rPr>
        <w:t xml:space="preserve"> (WBFSH) e </w:t>
      </w:r>
      <w:proofErr w:type="spellStart"/>
      <w:r>
        <w:rPr>
          <w:rFonts w:ascii="Arial" w:eastAsia="Times New Roman" w:hAnsi="Arial" w:cs="Arial"/>
          <w:color w:val="000000"/>
          <w:sz w:val="24"/>
          <w:szCs w:val="24"/>
          <w:lang w:eastAsia="pt-BR"/>
        </w:rPr>
        <w:t>Federation</w:t>
      </w:r>
      <w:proofErr w:type="spellEnd"/>
      <w:r>
        <w:rPr>
          <w:rFonts w:ascii="Arial" w:eastAsia="Times New Roman" w:hAnsi="Arial" w:cs="Arial"/>
          <w:color w:val="000000"/>
          <w:sz w:val="24"/>
          <w:szCs w:val="24"/>
          <w:lang w:eastAsia="pt-BR"/>
        </w:rPr>
        <w:t xml:space="preserve"> Equestre </w:t>
      </w:r>
      <w:proofErr w:type="spellStart"/>
      <w:r>
        <w:rPr>
          <w:rFonts w:ascii="Arial" w:eastAsia="Times New Roman" w:hAnsi="Arial" w:cs="Arial"/>
          <w:color w:val="000000"/>
          <w:sz w:val="24"/>
          <w:szCs w:val="24"/>
          <w:lang w:eastAsia="pt-BR"/>
        </w:rPr>
        <w:t>Internationale</w:t>
      </w:r>
      <w:proofErr w:type="spellEnd"/>
      <w:r>
        <w:rPr>
          <w:rFonts w:ascii="Arial" w:eastAsia="Times New Roman" w:hAnsi="Arial" w:cs="Arial"/>
          <w:color w:val="000000"/>
          <w:sz w:val="24"/>
          <w:szCs w:val="24"/>
          <w:lang w:eastAsia="pt-BR"/>
        </w:rPr>
        <w:t xml:space="preserve"> (FEI). </w:t>
      </w:r>
    </w:p>
    <w:p w:rsidR="00E362EF" w:rsidRPr="001B4060" w:rsidRDefault="00E362EF" w:rsidP="00F52AE1">
      <w:pPr>
        <w:pStyle w:val="PargrafodaLista"/>
        <w:spacing w:after="0" w:line="240" w:lineRule="auto"/>
        <w:ind w:left="0" w:firstLine="708"/>
        <w:jc w:val="both"/>
        <w:textAlignment w:val="baseline"/>
        <w:rPr>
          <w:rFonts w:ascii="Arial" w:eastAsia="Times New Roman" w:hAnsi="Arial" w:cs="Arial"/>
          <w:color w:val="000000"/>
          <w:sz w:val="24"/>
          <w:szCs w:val="24"/>
          <w:lang w:eastAsia="pt-BR"/>
        </w:rPr>
      </w:pPr>
    </w:p>
    <w:p w:rsidR="001B4060" w:rsidRDefault="001B4060" w:rsidP="00F52AE1">
      <w:pPr>
        <w:spacing w:after="0" w:line="240" w:lineRule="auto"/>
        <w:jc w:val="both"/>
        <w:textAlignment w:val="baseline"/>
        <w:rPr>
          <w:rFonts w:ascii="Calibri" w:eastAsia="Times New Roman" w:hAnsi="Calibri" w:cs="Times New Roman"/>
          <w:color w:val="000000"/>
          <w:lang w:eastAsia="pt-BR"/>
        </w:rPr>
      </w:pPr>
    </w:p>
    <w:p w:rsidR="009205F8" w:rsidRDefault="00E359F3" w:rsidP="009205F8">
      <w:pPr>
        <w:spacing w:after="200" w:line="240" w:lineRule="auto"/>
        <w:ind w:firstLine="360"/>
        <w:rPr>
          <w:rFonts w:ascii="Arial" w:eastAsia="Times New Roman" w:hAnsi="Arial" w:cs="Arial"/>
          <w:b/>
          <w:color w:val="000000"/>
          <w:sz w:val="24"/>
          <w:szCs w:val="24"/>
          <w:lang w:eastAsia="pt-BR"/>
        </w:rPr>
      </w:pPr>
      <w:r>
        <w:rPr>
          <w:rFonts w:ascii="Arial" w:eastAsia="Times New Roman" w:hAnsi="Arial" w:cs="Arial"/>
          <w:color w:val="000000"/>
          <w:sz w:val="24"/>
          <w:szCs w:val="24"/>
          <w:lang w:eastAsia="pt-BR"/>
        </w:rPr>
        <w:t xml:space="preserve">     </w:t>
      </w:r>
      <w:r w:rsidR="00AC2561" w:rsidRPr="00E362EF">
        <w:rPr>
          <w:rFonts w:ascii="Arial" w:eastAsia="Times New Roman" w:hAnsi="Arial" w:cs="Arial"/>
          <w:b/>
          <w:color w:val="000000"/>
          <w:sz w:val="24"/>
          <w:szCs w:val="24"/>
          <w:lang w:eastAsia="pt-BR"/>
        </w:rPr>
        <w:t xml:space="preserve">Quaisquer dúvidas ou omissões que possam surgir nesse regulamento serão decididas pela Diretoria </w:t>
      </w:r>
      <w:r w:rsidR="00E362EF" w:rsidRPr="00E362EF">
        <w:rPr>
          <w:rFonts w:ascii="Arial" w:eastAsia="Times New Roman" w:hAnsi="Arial" w:cs="Arial"/>
          <w:b/>
          <w:color w:val="000000"/>
          <w:sz w:val="24"/>
          <w:szCs w:val="24"/>
          <w:lang w:eastAsia="pt-BR"/>
        </w:rPr>
        <w:t>Técnica da ABCCH</w:t>
      </w:r>
    </w:p>
    <w:p w:rsidR="00EF4B4A" w:rsidRPr="00E362EF" w:rsidRDefault="00EF4B4A" w:rsidP="009205F8">
      <w:pPr>
        <w:spacing w:after="200" w:line="240" w:lineRule="auto"/>
        <w:ind w:firstLine="360"/>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ab/>
      </w:r>
      <w:r>
        <w:rPr>
          <w:rFonts w:ascii="Arial" w:eastAsia="Times New Roman" w:hAnsi="Arial" w:cs="Arial"/>
          <w:b/>
          <w:color w:val="000000"/>
          <w:sz w:val="24"/>
          <w:szCs w:val="24"/>
          <w:lang w:eastAsia="pt-BR"/>
        </w:rPr>
        <w:tab/>
      </w:r>
      <w:r>
        <w:rPr>
          <w:rFonts w:ascii="Arial" w:eastAsia="Times New Roman" w:hAnsi="Arial" w:cs="Arial"/>
          <w:b/>
          <w:color w:val="000000"/>
          <w:sz w:val="24"/>
          <w:szCs w:val="24"/>
          <w:lang w:eastAsia="pt-BR"/>
        </w:rPr>
        <w:tab/>
      </w:r>
      <w:r>
        <w:rPr>
          <w:rFonts w:ascii="Arial" w:eastAsia="Times New Roman" w:hAnsi="Arial" w:cs="Arial"/>
          <w:b/>
          <w:color w:val="000000"/>
          <w:sz w:val="24"/>
          <w:szCs w:val="24"/>
          <w:lang w:eastAsia="pt-BR"/>
        </w:rPr>
        <w:tab/>
      </w:r>
      <w:r>
        <w:rPr>
          <w:rFonts w:ascii="Arial" w:eastAsia="Times New Roman" w:hAnsi="Arial" w:cs="Arial"/>
          <w:b/>
          <w:color w:val="000000"/>
          <w:sz w:val="24"/>
          <w:szCs w:val="24"/>
          <w:lang w:eastAsia="pt-BR"/>
        </w:rPr>
        <w:tab/>
      </w:r>
      <w:r>
        <w:rPr>
          <w:rFonts w:ascii="Arial" w:eastAsia="Times New Roman" w:hAnsi="Arial" w:cs="Arial"/>
          <w:b/>
          <w:color w:val="000000"/>
          <w:sz w:val="24"/>
          <w:szCs w:val="24"/>
          <w:lang w:eastAsia="pt-BR"/>
        </w:rPr>
        <w:tab/>
      </w:r>
      <w:r>
        <w:rPr>
          <w:rFonts w:ascii="Arial" w:eastAsia="Times New Roman" w:hAnsi="Arial" w:cs="Arial"/>
          <w:b/>
          <w:color w:val="000000"/>
          <w:sz w:val="24"/>
          <w:szCs w:val="24"/>
          <w:lang w:eastAsia="pt-BR"/>
        </w:rPr>
        <w:tab/>
        <w:t xml:space="preserve">Diretor Regional MG - Victor </w:t>
      </w:r>
      <w:proofErr w:type="spellStart"/>
      <w:r>
        <w:rPr>
          <w:rFonts w:ascii="Arial" w:eastAsia="Times New Roman" w:hAnsi="Arial" w:cs="Arial"/>
          <w:b/>
          <w:color w:val="000000"/>
          <w:sz w:val="24"/>
          <w:szCs w:val="24"/>
          <w:lang w:eastAsia="pt-BR"/>
        </w:rPr>
        <w:t>Chiari</w:t>
      </w:r>
      <w:proofErr w:type="spellEnd"/>
      <w:r>
        <w:rPr>
          <w:rFonts w:ascii="Arial" w:eastAsia="Times New Roman" w:hAnsi="Arial" w:cs="Arial"/>
          <w:b/>
          <w:color w:val="000000"/>
          <w:sz w:val="24"/>
          <w:szCs w:val="24"/>
          <w:lang w:eastAsia="pt-BR"/>
        </w:rPr>
        <w:t xml:space="preserve"> Alves</w:t>
      </w:r>
    </w:p>
    <w:sectPr w:rsidR="00EF4B4A" w:rsidRPr="00E362EF" w:rsidSect="009205F8">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9D6" w:rsidRDefault="002809D6" w:rsidP="009205F8">
      <w:pPr>
        <w:spacing w:after="0" w:line="240" w:lineRule="auto"/>
      </w:pPr>
      <w:r>
        <w:separator/>
      </w:r>
    </w:p>
  </w:endnote>
  <w:endnote w:type="continuationSeparator" w:id="0">
    <w:p w:rsidR="002809D6" w:rsidRDefault="002809D6" w:rsidP="00920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9D6" w:rsidRDefault="002809D6" w:rsidP="009205F8">
      <w:pPr>
        <w:spacing w:after="0" w:line="240" w:lineRule="auto"/>
      </w:pPr>
      <w:r>
        <w:separator/>
      </w:r>
    </w:p>
  </w:footnote>
  <w:footnote w:type="continuationSeparator" w:id="0">
    <w:p w:rsidR="002809D6" w:rsidRDefault="002809D6" w:rsidP="00920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1DE" w:rsidRDefault="00B251DE" w:rsidP="0028799E">
    <w:pPr>
      <w:pStyle w:val="Cabealho"/>
      <w:jc w:val="center"/>
    </w:pPr>
    <w:r>
      <w:rPr>
        <w:noProof/>
        <w:lang w:eastAsia="pt-BR"/>
      </w:rPr>
      <w:drawing>
        <wp:inline distT="0" distB="0" distL="0" distR="0">
          <wp:extent cx="738284" cy="667910"/>
          <wp:effectExtent l="0" t="0" r="508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H novo_transparencia.gif"/>
                  <pic:cNvPicPr/>
                </pic:nvPicPr>
                <pic:blipFill>
                  <a:blip r:embed="rId1">
                    <a:extLst>
                      <a:ext uri="{28A0092B-C50C-407E-A947-70E740481C1C}">
                        <a14:useLocalDpi xmlns:a14="http://schemas.microsoft.com/office/drawing/2010/main" val="0"/>
                      </a:ext>
                    </a:extLst>
                  </a:blip>
                  <a:stretch>
                    <a:fillRect/>
                  </a:stretch>
                </pic:blipFill>
                <pic:spPr>
                  <a:xfrm>
                    <a:off x="0" y="0"/>
                    <a:ext cx="746414" cy="6752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D33CE"/>
    <w:multiLevelType w:val="hybridMultilevel"/>
    <w:tmpl w:val="08AC2D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01009DB"/>
    <w:multiLevelType w:val="hybridMultilevel"/>
    <w:tmpl w:val="285E10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1246818"/>
    <w:multiLevelType w:val="multilevel"/>
    <w:tmpl w:val="57D05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430854"/>
    <w:multiLevelType w:val="multilevel"/>
    <w:tmpl w:val="62BE9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3A4EAE"/>
    <w:multiLevelType w:val="multilevel"/>
    <w:tmpl w:val="7DCC7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894674"/>
    <w:multiLevelType w:val="multilevel"/>
    <w:tmpl w:val="072469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B31573"/>
    <w:multiLevelType w:val="hybridMultilevel"/>
    <w:tmpl w:val="0B5666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5"/>
    <w:lvlOverride w:ilvl="0">
      <w:lvl w:ilvl="0">
        <w:numFmt w:val="decimal"/>
        <w:lvlText w:val="%1."/>
        <w:lvlJc w:val="left"/>
      </w:lvl>
    </w:lvlOverride>
  </w:num>
  <w:num w:numId="3">
    <w:abstractNumId w:val="5"/>
    <w:lvlOverride w:ilvl="0">
      <w:lvl w:ilvl="0">
        <w:numFmt w:val="decimal"/>
        <w:lvlText w:val="%1."/>
        <w:lvlJc w:val="left"/>
      </w:lvl>
    </w:lvlOverride>
  </w:num>
  <w:num w:numId="4">
    <w:abstractNumId w:val="5"/>
    <w:lvlOverride w:ilvl="0">
      <w:lvl w:ilvl="0">
        <w:numFmt w:val="decimal"/>
        <w:lvlText w:val="%1."/>
        <w:lvlJc w:val="left"/>
      </w:lvl>
    </w:lvlOverride>
  </w:num>
  <w:num w:numId="5">
    <w:abstractNumId w:val="2"/>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240"/>
    <w:rsid w:val="00036C89"/>
    <w:rsid w:val="000B1A55"/>
    <w:rsid w:val="000F734D"/>
    <w:rsid w:val="00104B9F"/>
    <w:rsid w:val="001169CC"/>
    <w:rsid w:val="001308C7"/>
    <w:rsid w:val="00190AA7"/>
    <w:rsid w:val="00192D74"/>
    <w:rsid w:val="001B4060"/>
    <w:rsid w:val="001C02EC"/>
    <w:rsid w:val="001F5240"/>
    <w:rsid w:val="002030E2"/>
    <w:rsid w:val="00211B73"/>
    <w:rsid w:val="00274962"/>
    <w:rsid w:val="002809D6"/>
    <w:rsid w:val="0028799E"/>
    <w:rsid w:val="002A43B8"/>
    <w:rsid w:val="002A560A"/>
    <w:rsid w:val="002F21DE"/>
    <w:rsid w:val="00307FC0"/>
    <w:rsid w:val="00323F62"/>
    <w:rsid w:val="00347969"/>
    <w:rsid w:val="003703F1"/>
    <w:rsid w:val="00387F0B"/>
    <w:rsid w:val="003B7244"/>
    <w:rsid w:val="003C0195"/>
    <w:rsid w:val="003E0865"/>
    <w:rsid w:val="004034BF"/>
    <w:rsid w:val="00404B2D"/>
    <w:rsid w:val="00425F29"/>
    <w:rsid w:val="00462A93"/>
    <w:rsid w:val="00464B83"/>
    <w:rsid w:val="00487CE0"/>
    <w:rsid w:val="00536567"/>
    <w:rsid w:val="005B6672"/>
    <w:rsid w:val="005C3C6E"/>
    <w:rsid w:val="005F4B62"/>
    <w:rsid w:val="00653F10"/>
    <w:rsid w:val="006676D2"/>
    <w:rsid w:val="006836A0"/>
    <w:rsid w:val="007117D8"/>
    <w:rsid w:val="007552E2"/>
    <w:rsid w:val="007A63F9"/>
    <w:rsid w:val="007E1961"/>
    <w:rsid w:val="007F412F"/>
    <w:rsid w:val="0082239D"/>
    <w:rsid w:val="00845BEE"/>
    <w:rsid w:val="008753AF"/>
    <w:rsid w:val="009205F8"/>
    <w:rsid w:val="00966CE3"/>
    <w:rsid w:val="009A4635"/>
    <w:rsid w:val="009B4D8F"/>
    <w:rsid w:val="00A136A5"/>
    <w:rsid w:val="00A435E0"/>
    <w:rsid w:val="00A43D99"/>
    <w:rsid w:val="00A96A70"/>
    <w:rsid w:val="00A9739B"/>
    <w:rsid w:val="00AC2561"/>
    <w:rsid w:val="00AC2AF2"/>
    <w:rsid w:val="00AC6E12"/>
    <w:rsid w:val="00AC6E66"/>
    <w:rsid w:val="00AF2019"/>
    <w:rsid w:val="00AF4C37"/>
    <w:rsid w:val="00B251DE"/>
    <w:rsid w:val="00B448FA"/>
    <w:rsid w:val="00B562E4"/>
    <w:rsid w:val="00B75FB4"/>
    <w:rsid w:val="00BB1964"/>
    <w:rsid w:val="00BE5FFA"/>
    <w:rsid w:val="00C03C35"/>
    <w:rsid w:val="00C538FF"/>
    <w:rsid w:val="00C860D7"/>
    <w:rsid w:val="00C9010F"/>
    <w:rsid w:val="00CE13BB"/>
    <w:rsid w:val="00D02362"/>
    <w:rsid w:val="00DB58A5"/>
    <w:rsid w:val="00E140B7"/>
    <w:rsid w:val="00E31D48"/>
    <w:rsid w:val="00E359F3"/>
    <w:rsid w:val="00E362EF"/>
    <w:rsid w:val="00E871AF"/>
    <w:rsid w:val="00EE1C25"/>
    <w:rsid w:val="00EF4B4A"/>
    <w:rsid w:val="00F26A0C"/>
    <w:rsid w:val="00F52AE1"/>
    <w:rsid w:val="00F72DE8"/>
    <w:rsid w:val="00F903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15772C-29C8-497A-9DA0-6D7EA2BD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A0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F5240"/>
    <w:pPr>
      <w:ind w:left="720"/>
      <w:contextualSpacing/>
    </w:pPr>
  </w:style>
  <w:style w:type="paragraph" w:styleId="Textodebalo">
    <w:name w:val="Balloon Text"/>
    <w:basedOn w:val="Normal"/>
    <w:link w:val="TextodebaloChar"/>
    <w:uiPriority w:val="99"/>
    <w:semiHidden/>
    <w:unhideWhenUsed/>
    <w:rsid w:val="00BE5FF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E5FFA"/>
    <w:rPr>
      <w:rFonts w:ascii="Segoe UI" w:hAnsi="Segoe UI" w:cs="Segoe UI"/>
      <w:sz w:val="18"/>
      <w:szCs w:val="18"/>
    </w:rPr>
  </w:style>
  <w:style w:type="paragraph" w:styleId="NormalWeb">
    <w:name w:val="Normal (Web)"/>
    <w:basedOn w:val="Normal"/>
    <w:uiPriority w:val="99"/>
    <w:semiHidden/>
    <w:unhideWhenUsed/>
    <w:rsid w:val="001169CC"/>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920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9205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205F8"/>
  </w:style>
  <w:style w:type="paragraph" w:styleId="Rodap">
    <w:name w:val="footer"/>
    <w:basedOn w:val="Normal"/>
    <w:link w:val="RodapChar"/>
    <w:uiPriority w:val="99"/>
    <w:unhideWhenUsed/>
    <w:rsid w:val="009205F8"/>
    <w:pPr>
      <w:tabs>
        <w:tab w:val="center" w:pos="4252"/>
        <w:tab w:val="right" w:pos="8504"/>
      </w:tabs>
      <w:spacing w:after="0" w:line="240" w:lineRule="auto"/>
    </w:pPr>
  </w:style>
  <w:style w:type="character" w:customStyle="1" w:styleId="RodapChar">
    <w:name w:val="Rodapé Char"/>
    <w:basedOn w:val="Fontepargpadro"/>
    <w:link w:val="Rodap"/>
    <w:uiPriority w:val="99"/>
    <w:rsid w:val="00920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334894">
      <w:bodyDiv w:val="1"/>
      <w:marLeft w:val="0"/>
      <w:marRight w:val="0"/>
      <w:marTop w:val="0"/>
      <w:marBottom w:val="0"/>
      <w:divBdr>
        <w:top w:val="none" w:sz="0" w:space="0" w:color="auto"/>
        <w:left w:val="none" w:sz="0" w:space="0" w:color="auto"/>
        <w:bottom w:val="none" w:sz="0" w:space="0" w:color="auto"/>
        <w:right w:val="none" w:sz="0" w:space="0" w:color="auto"/>
      </w:divBdr>
      <w:divsChild>
        <w:div w:id="1549996915">
          <w:marLeft w:val="0"/>
          <w:marRight w:val="0"/>
          <w:marTop w:val="0"/>
          <w:marBottom w:val="0"/>
          <w:divBdr>
            <w:top w:val="none" w:sz="0" w:space="0" w:color="auto"/>
            <w:left w:val="none" w:sz="0" w:space="0" w:color="auto"/>
            <w:bottom w:val="none" w:sz="0" w:space="0" w:color="auto"/>
            <w:right w:val="none" w:sz="0" w:space="0" w:color="auto"/>
          </w:divBdr>
        </w:div>
      </w:divsChild>
    </w:div>
    <w:div w:id="950549998">
      <w:bodyDiv w:val="1"/>
      <w:marLeft w:val="0"/>
      <w:marRight w:val="0"/>
      <w:marTop w:val="0"/>
      <w:marBottom w:val="0"/>
      <w:divBdr>
        <w:top w:val="none" w:sz="0" w:space="0" w:color="auto"/>
        <w:left w:val="none" w:sz="0" w:space="0" w:color="auto"/>
        <w:bottom w:val="none" w:sz="0" w:space="0" w:color="auto"/>
        <w:right w:val="none" w:sz="0" w:space="0" w:color="auto"/>
      </w:divBdr>
    </w:div>
    <w:div w:id="1562909043">
      <w:bodyDiv w:val="1"/>
      <w:marLeft w:val="0"/>
      <w:marRight w:val="0"/>
      <w:marTop w:val="0"/>
      <w:marBottom w:val="0"/>
      <w:divBdr>
        <w:top w:val="none" w:sz="0" w:space="0" w:color="auto"/>
        <w:left w:val="none" w:sz="0" w:space="0" w:color="auto"/>
        <w:bottom w:val="none" w:sz="0" w:space="0" w:color="auto"/>
        <w:right w:val="none" w:sz="0" w:space="0" w:color="auto"/>
      </w:divBdr>
    </w:div>
    <w:div w:id="2102407950">
      <w:bodyDiv w:val="1"/>
      <w:marLeft w:val="0"/>
      <w:marRight w:val="0"/>
      <w:marTop w:val="0"/>
      <w:marBottom w:val="0"/>
      <w:divBdr>
        <w:top w:val="none" w:sz="0" w:space="0" w:color="auto"/>
        <w:left w:val="none" w:sz="0" w:space="0" w:color="auto"/>
        <w:bottom w:val="none" w:sz="0" w:space="0" w:color="auto"/>
        <w:right w:val="none" w:sz="0" w:space="0" w:color="auto"/>
      </w:divBdr>
      <w:divsChild>
        <w:div w:id="76489509">
          <w:marLeft w:val="6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3883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Castro</dc:creator>
  <cp:lastModifiedBy>Andre Viana Queiroga de Deus</cp:lastModifiedBy>
  <cp:revision>2</cp:revision>
  <cp:lastPrinted>2016-03-23T12:31:00Z</cp:lastPrinted>
  <dcterms:created xsi:type="dcterms:W3CDTF">2020-08-12T13:20:00Z</dcterms:created>
  <dcterms:modified xsi:type="dcterms:W3CDTF">2020-08-12T13:20:00Z</dcterms:modified>
</cp:coreProperties>
</file>